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04" w:rsidRDefault="00112F04" w:rsidP="00476638">
      <w:pPr>
        <w:spacing w:after="0" w:line="240" w:lineRule="auto"/>
        <w:jc w:val="center"/>
        <w:rPr>
          <w:rStyle w:val="FontStyle54"/>
          <w:sz w:val="24"/>
          <w:szCs w:val="24"/>
        </w:rPr>
      </w:pPr>
    </w:p>
    <w:p w:rsidR="00112F04" w:rsidRDefault="009C5001" w:rsidP="00476638">
      <w:pPr>
        <w:spacing w:after="0" w:line="240" w:lineRule="auto"/>
        <w:jc w:val="center"/>
        <w:rPr>
          <w:rStyle w:val="FontStyle54"/>
          <w:sz w:val="24"/>
          <w:szCs w:val="24"/>
        </w:rPr>
      </w:pPr>
      <w:r w:rsidRPr="009C5001">
        <w:rPr>
          <w:rStyle w:val="FontStyle5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83.6pt">
            <v:imagedata r:id="rId7" o:title="Скульптура"/>
          </v:shape>
        </w:pict>
      </w:r>
    </w:p>
    <w:p w:rsidR="00112F04" w:rsidRDefault="00112F04" w:rsidP="00476638">
      <w:pPr>
        <w:spacing w:after="0" w:line="240" w:lineRule="auto"/>
        <w:jc w:val="center"/>
        <w:rPr>
          <w:rStyle w:val="FontStyle54"/>
          <w:sz w:val="24"/>
          <w:szCs w:val="24"/>
        </w:rPr>
      </w:pPr>
    </w:p>
    <w:p w:rsidR="00112F04" w:rsidRDefault="00112F04" w:rsidP="00476638">
      <w:pPr>
        <w:spacing w:after="0" w:line="240" w:lineRule="auto"/>
        <w:jc w:val="center"/>
        <w:rPr>
          <w:rStyle w:val="FontStyle54"/>
          <w:sz w:val="24"/>
          <w:szCs w:val="24"/>
        </w:rPr>
      </w:pPr>
    </w:p>
    <w:p w:rsidR="007258A7" w:rsidRPr="00476638" w:rsidRDefault="007258A7" w:rsidP="00476638">
      <w:pPr>
        <w:spacing w:after="0" w:line="240" w:lineRule="auto"/>
        <w:jc w:val="center"/>
        <w:rPr>
          <w:rStyle w:val="FontStyle54"/>
          <w:b w:val="0"/>
          <w:bCs w:val="0"/>
          <w:sz w:val="24"/>
          <w:szCs w:val="24"/>
        </w:rPr>
      </w:pPr>
      <w:r w:rsidRPr="00182F60">
        <w:rPr>
          <w:rStyle w:val="FontStyle54"/>
          <w:sz w:val="24"/>
          <w:szCs w:val="24"/>
        </w:rPr>
        <w:lastRenderedPageBreak/>
        <w:t>Структура программы учебного предмета</w:t>
      </w:r>
    </w:p>
    <w:p w:rsidR="007258A7" w:rsidRPr="00182F60" w:rsidRDefault="007258A7" w:rsidP="00B53E3F">
      <w:pPr>
        <w:pStyle w:val="Style7"/>
        <w:widowControl/>
        <w:tabs>
          <w:tab w:val="left" w:pos="710"/>
        </w:tabs>
        <w:spacing w:line="360" w:lineRule="auto"/>
        <w:jc w:val="left"/>
        <w:rPr>
          <w:rStyle w:val="FontStyle51"/>
          <w:sz w:val="24"/>
          <w:szCs w:val="24"/>
        </w:rPr>
      </w:pPr>
    </w:p>
    <w:p w:rsidR="007258A7" w:rsidRPr="00182F60" w:rsidRDefault="007258A7" w:rsidP="00B53E3F">
      <w:pPr>
        <w:pStyle w:val="Style7"/>
        <w:widowControl/>
        <w:numPr>
          <w:ilvl w:val="0"/>
          <w:numId w:val="1"/>
        </w:numPr>
        <w:tabs>
          <w:tab w:val="left" w:pos="710"/>
        </w:tabs>
        <w:spacing w:line="360" w:lineRule="auto"/>
        <w:jc w:val="left"/>
        <w:rPr>
          <w:rStyle w:val="FontStyle54"/>
          <w:b w:val="0"/>
          <w:sz w:val="24"/>
          <w:szCs w:val="24"/>
        </w:rPr>
      </w:pPr>
      <w:r w:rsidRPr="00182F60">
        <w:rPr>
          <w:rStyle w:val="FontStyle54"/>
          <w:b w:val="0"/>
          <w:sz w:val="24"/>
          <w:szCs w:val="24"/>
        </w:rPr>
        <w:t>Пояснительная записка.</w:t>
      </w:r>
    </w:p>
    <w:p w:rsidR="007258A7" w:rsidRPr="00182F60" w:rsidRDefault="007258A7" w:rsidP="00B53E3F">
      <w:pPr>
        <w:pStyle w:val="Style7"/>
        <w:widowControl/>
        <w:numPr>
          <w:ilvl w:val="0"/>
          <w:numId w:val="1"/>
        </w:numPr>
        <w:tabs>
          <w:tab w:val="left" w:pos="710"/>
        </w:tabs>
        <w:spacing w:line="360" w:lineRule="auto"/>
        <w:jc w:val="left"/>
        <w:rPr>
          <w:rStyle w:val="FontStyle54"/>
          <w:b w:val="0"/>
          <w:sz w:val="24"/>
          <w:szCs w:val="24"/>
        </w:rPr>
      </w:pPr>
      <w:r w:rsidRPr="00182F60">
        <w:rPr>
          <w:rStyle w:val="FontStyle54"/>
          <w:b w:val="0"/>
          <w:sz w:val="24"/>
          <w:szCs w:val="24"/>
        </w:rPr>
        <w:t>Содержание учебного предмета.</w:t>
      </w:r>
    </w:p>
    <w:p w:rsidR="007258A7" w:rsidRPr="00182F60" w:rsidRDefault="007258A7" w:rsidP="00B53E3F">
      <w:pPr>
        <w:pStyle w:val="Style7"/>
        <w:widowControl/>
        <w:numPr>
          <w:ilvl w:val="0"/>
          <w:numId w:val="1"/>
        </w:numPr>
        <w:tabs>
          <w:tab w:val="left" w:pos="710"/>
        </w:tabs>
        <w:spacing w:line="360" w:lineRule="auto"/>
        <w:jc w:val="left"/>
        <w:rPr>
          <w:rStyle w:val="FontStyle54"/>
          <w:b w:val="0"/>
          <w:sz w:val="24"/>
          <w:szCs w:val="24"/>
        </w:rPr>
      </w:pPr>
      <w:r w:rsidRPr="00182F60">
        <w:rPr>
          <w:rStyle w:val="FontStyle54"/>
          <w:b w:val="0"/>
          <w:sz w:val="24"/>
          <w:szCs w:val="24"/>
        </w:rPr>
        <w:t>Требования к уровню подготовки обучающихся.</w:t>
      </w:r>
    </w:p>
    <w:p w:rsidR="007258A7" w:rsidRPr="00182F60" w:rsidRDefault="007258A7" w:rsidP="00B53E3F">
      <w:pPr>
        <w:pStyle w:val="Style7"/>
        <w:widowControl/>
        <w:numPr>
          <w:ilvl w:val="0"/>
          <w:numId w:val="1"/>
        </w:numPr>
        <w:tabs>
          <w:tab w:val="left" w:pos="710"/>
        </w:tabs>
        <w:spacing w:line="360" w:lineRule="auto"/>
        <w:jc w:val="left"/>
        <w:rPr>
          <w:rStyle w:val="FontStyle51"/>
          <w:b w:val="0"/>
          <w:sz w:val="24"/>
          <w:szCs w:val="24"/>
        </w:rPr>
      </w:pPr>
      <w:r w:rsidRPr="00182F60">
        <w:rPr>
          <w:rStyle w:val="FontStyle54"/>
          <w:b w:val="0"/>
          <w:sz w:val="24"/>
          <w:szCs w:val="24"/>
        </w:rPr>
        <w:t>Система оценок.</w:t>
      </w:r>
    </w:p>
    <w:p w:rsidR="007258A7" w:rsidRPr="00182F60" w:rsidRDefault="007258A7" w:rsidP="00B53E3F">
      <w:pPr>
        <w:pStyle w:val="Style7"/>
        <w:widowControl/>
        <w:numPr>
          <w:ilvl w:val="0"/>
          <w:numId w:val="1"/>
        </w:numPr>
        <w:tabs>
          <w:tab w:val="left" w:pos="710"/>
        </w:tabs>
        <w:spacing w:line="360" w:lineRule="auto"/>
        <w:jc w:val="left"/>
        <w:rPr>
          <w:b/>
          <w:bCs/>
        </w:rPr>
      </w:pPr>
      <w:r w:rsidRPr="00182F60">
        <w:rPr>
          <w:rStyle w:val="FontStyle54"/>
          <w:b w:val="0"/>
          <w:sz w:val="24"/>
          <w:szCs w:val="24"/>
        </w:rPr>
        <w:t xml:space="preserve">Список литературы. </w:t>
      </w: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Pr="00182F60" w:rsidRDefault="007258A7" w:rsidP="00B53E3F">
      <w:pPr>
        <w:pStyle w:val="a4"/>
        <w:numPr>
          <w:ilvl w:val="0"/>
          <w:numId w:val="2"/>
        </w:numPr>
        <w:spacing w:line="360" w:lineRule="auto"/>
        <w:ind w:left="567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258A7" w:rsidRDefault="007258A7" w:rsidP="00BD0212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</w:p>
    <w:p w:rsidR="007258A7" w:rsidRPr="00BD0212" w:rsidRDefault="007258A7" w:rsidP="00B53E3F">
      <w:pPr>
        <w:pStyle w:val="Style2"/>
        <w:widowControl/>
        <w:spacing w:before="53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1"/>
          <w:b w:val="0"/>
          <w:sz w:val="24"/>
          <w:szCs w:val="24"/>
        </w:rPr>
        <w:t xml:space="preserve">Среди учебных дисциплин, преподаваемых в художественных школах, </w:t>
      </w:r>
      <w:r>
        <w:rPr>
          <w:rStyle w:val="FontStyle11"/>
          <w:b w:val="0"/>
          <w:sz w:val="24"/>
          <w:szCs w:val="24"/>
        </w:rPr>
        <w:t>скульптура</w:t>
      </w:r>
      <w:r w:rsidRPr="00BD0212">
        <w:rPr>
          <w:rStyle w:val="FontStyle11"/>
          <w:b w:val="0"/>
          <w:sz w:val="24"/>
          <w:szCs w:val="24"/>
        </w:rPr>
        <w:t xml:space="preserve"> - предмет, в наибольшей степени способствующий развитию пространственного мышления, трехмерного восприятия объемной формы.</w:t>
      </w:r>
    </w:p>
    <w:p w:rsidR="007258A7" w:rsidRDefault="007258A7" w:rsidP="0055018B">
      <w:pPr>
        <w:pStyle w:val="Style2"/>
        <w:widowControl/>
        <w:spacing w:before="5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1"/>
          <w:b w:val="0"/>
          <w:sz w:val="24"/>
          <w:szCs w:val="24"/>
        </w:rPr>
        <w:t xml:space="preserve">Обучение по данной программе строится на использовании </w:t>
      </w:r>
      <w:r>
        <w:rPr>
          <w:rStyle w:val="FontStyle11"/>
          <w:b w:val="0"/>
          <w:sz w:val="24"/>
          <w:szCs w:val="24"/>
        </w:rPr>
        <w:t xml:space="preserve">скульптурного пластилина, </w:t>
      </w:r>
      <w:r w:rsidRPr="00BD0212">
        <w:rPr>
          <w:rStyle w:val="FontStyle11"/>
          <w:b w:val="0"/>
          <w:sz w:val="24"/>
          <w:szCs w:val="24"/>
        </w:rPr>
        <w:t>керамической глины, как пластического материала для моделирования, соленого теста для изготовления игрушек и сувениров, пластилина для выполнения домашних заданий</w:t>
      </w:r>
      <w:r>
        <w:rPr>
          <w:rStyle w:val="FontStyle11"/>
          <w:b w:val="0"/>
          <w:sz w:val="24"/>
          <w:szCs w:val="24"/>
        </w:rPr>
        <w:t>.</w:t>
      </w:r>
    </w:p>
    <w:p w:rsidR="007258A7" w:rsidRPr="0055018B" w:rsidRDefault="007258A7" w:rsidP="0055018B">
      <w:pPr>
        <w:pStyle w:val="Style2"/>
        <w:widowControl/>
        <w:spacing w:before="5" w:line="360" w:lineRule="auto"/>
        <w:ind w:firstLine="709"/>
        <w:jc w:val="both"/>
        <w:rPr>
          <w:bCs/>
        </w:rPr>
      </w:pPr>
      <w:r>
        <w:rPr>
          <w:b/>
        </w:rPr>
        <w:t>Цели программы</w:t>
      </w:r>
      <w:r>
        <w:t>:</w:t>
      </w:r>
    </w:p>
    <w:p w:rsidR="007258A7" w:rsidRDefault="007258A7" w:rsidP="006906BD">
      <w:pPr>
        <w:spacing w:after="0" w:line="360" w:lineRule="auto"/>
        <w:ind w:firstLine="709"/>
        <w:rPr>
          <w:rStyle w:val="FontStyle11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способствовать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самовыражению и развитию личности посредством скульптуры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7258A7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FontStyle11"/>
          <w:b w:val="0"/>
          <w:sz w:val="24"/>
          <w:szCs w:val="24"/>
        </w:rPr>
        <w:t xml:space="preserve">- </w:t>
      </w:r>
      <w:r w:rsidRPr="00BD0212">
        <w:rPr>
          <w:rStyle w:val="FontStyle11"/>
          <w:b w:val="0"/>
          <w:sz w:val="24"/>
          <w:szCs w:val="24"/>
        </w:rPr>
        <w:t>формирование умения мыслить в материале, способности реализовать свои творческие устремления гармонично свойствам материала.</w:t>
      </w:r>
    </w:p>
    <w:p w:rsidR="007258A7" w:rsidRPr="0055018B" w:rsidRDefault="007258A7" w:rsidP="0055018B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A926E2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программы</w:t>
      </w:r>
      <w:r w:rsidRPr="00A926E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A926E2">
        <w:rPr>
          <w:rFonts w:ascii="Times New Roman" w:hAnsi="Times New Roman"/>
          <w:i/>
          <w:sz w:val="24"/>
          <w:szCs w:val="24"/>
          <w:lang w:eastAsia="ru-RU"/>
        </w:rPr>
        <w:t xml:space="preserve">Образовательные задачи: 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дать теоретические знания по курсу «Скульптура»;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обучить лепке предметов с натуры;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обучить изображать трехмерную форму;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обучить последовательности работы над рельефом;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обучить последовательности работы над тематической композицией 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памяти и представлению;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обучить стилизации природных форм и предметов;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научить применять полученные знания, умения и навыки на практике.</w:t>
      </w:r>
    </w:p>
    <w:p w:rsidR="007258A7" w:rsidRDefault="007258A7" w:rsidP="00A926E2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A926E2">
        <w:rPr>
          <w:rFonts w:ascii="Times New Roman" w:hAnsi="Times New Roman"/>
          <w:i/>
          <w:sz w:val="24"/>
          <w:szCs w:val="24"/>
          <w:lang w:eastAsia="ru-RU"/>
        </w:rPr>
        <w:t>Воспитательные задачи: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воспитать на основе приобщения к искусству неотчужденное,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бескорыстное отношение к миру, чувство красоты;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воспитать потребность в постоянном развитии себя как творческой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личности;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способствовать формированию творческой индивидуальности;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способствовать приобщению к наследию отечественного и мирового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искусства;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снимать нервно-</w:t>
      </w:r>
      <w:r>
        <w:rPr>
          <w:rFonts w:ascii="Times New Roman" w:hAnsi="Times New Roman"/>
          <w:sz w:val="24"/>
          <w:szCs w:val="24"/>
          <w:lang w:eastAsia="ru-RU"/>
        </w:rPr>
        <w:t>психические перегрузки учащихся.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A926E2">
        <w:rPr>
          <w:rFonts w:ascii="Times New Roman" w:hAnsi="Times New Roman"/>
          <w:i/>
          <w:sz w:val="24"/>
          <w:szCs w:val="24"/>
          <w:lang w:eastAsia="ru-RU"/>
        </w:rPr>
        <w:t>Развивающие задачи: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развить пространственные представления, художественное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26E2">
        <w:rPr>
          <w:rFonts w:ascii="Times New Roman" w:hAnsi="Times New Roman"/>
          <w:sz w:val="24"/>
          <w:szCs w:val="24"/>
          <w:lang w:eastAsia="ru-RU"/>
        </w:rPr>
        <w:t>ассоциативное мышление;</w:t>
      </w:r>
    </w:p>
    <w:p w:rsidR="007258A7" w:rsidRPr="00A926E2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A926E2">
        <w:rPr>
          <w:rFonts w:ascii="Times New Roman" w:hAnsi="Times New Roman"/>
          <w:sz w:val="24"/>
          <w:szCs w:val="24"/>
          <w:lang w:eastAsia="ru-RU"/>
        </w:rPr>
        <w:t>развить потребность в общении с искусством;</w:t>
      </w:r>
    </w:p>
    <w:p w:rsidR="007258A7" w:rsidRPr="0055018B" w:rsidRDefault="007258A7" w:rsidP="006906BD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развить художественный вкус.</w:t>
      </w:r>
    </w:p>
    <w:p w:rsidR="007258A7" w:rsidRDefault="007258A7" w:rsidP="006906BD">
      <w:pPr>
        <w:pStyle w:val="a5"/>
        <w:spacing w:before="0" w:beforeAutospacing="0" w:after="0" w:afterAutospacing="0" w:line="360" w:lineRule="auto"/>
        <w:ind w:firstLine="709"/>
        <w:rPr>
          <w:rStyle w:val="FontStyle48"/>
          <w:sz w:val="24"/>
          <w:szCs w:val="24"/>
        </w:rPr>
      </w:pPr>
      <w:r w:rsidRPr="00182F60">
        <w:rPr>
          <w:rStyle w:val="FontStyle48"/>
          <w:sz w:val="24"/>
          <w:szCs w:val="24"/>
        </w:rPr>
        <w:t>Методы обучения:</w:t>
      </w:r>
    </w:p>
    <w:p w:rsidR="007258A7" w:rsidRPr="00D32561" w:rsidRDefault="007258A7" w:rsidP="006906BD">
      <w:pPr>
        <w:pStyle w:val="Style1"/>
        <w:widowControl/>
        <w:spacing w:line="360" w:lineRule="auto"/>
        <w:ind w:firstLine="709"/>
        <w:jc w:val="left"/>
        <w:rPr>
          <w:b/>
          <w:bCs/>
          <w:sz w:val="20"/>
          <w:szCs w:val="20"/>
        </w:rPr>
      </w:pPr>
      <w:r>
        <w:rPr>
          <w:color w:val="000000"/>
        </w:rPr>
        <w:t>- т</w:t>
      </w:r>
      <w:r w:rsidRPr="00D32561">
        <w:rPr>
          <w:color w:val="000000"/>
        </w:rPr>
        <w:t>еоретические (беседы, объяснение заданий, постановка задач)</w:t>
      </w:r>
      <w:r>
        <w:rPr>
          <w:color w:val="000000"/>
        </w:rPr>
        <w:t>;</w:t>
      </w:r>
    </w:p>
    <w:p w:rsidR="007258A7" w:rsidRPr="0055018B" w:rsidRDefault="007258A7" w:rsidP="006906BD">
      <w:pPr>
        <w:pStyle w:val="Style1"/>
        <w:widowControl/>
        <w:spacing w:after="240" w:line="276" w:lineRule="auto"/>
        <w:ind w:firstLine="709"/>
        <w:jc w:val="left"/>
        <w:rPr>
          <w:rStyle w:val="FontStyle48"/>
          <w:sz w:val="20"/>
          <w:szCs w:val="20"/>
        </w:rPr>
      </w:pPr>
      <w:r>
        <w:rPr>
          <w:color w:val="000000"/>
        </w:rPr>
        <w:t>- п</w:t>
      </w:r>
      <w:r w:rsidRPr="00D32561">
        <w:rPr>
          <w:color w:val="000000"/>
        </w:rPr>
        <w:t>рактические (обучающие задания, наброски, зарисовки, длительные задания)</w:t>
      </w:r>
      <w:r>
        <w:rPr>
          <w:color w:val="000000"/>
        </w:rPr>
        <w:t>.</w:t>
      </w:r>
    </w:p>
    <w:p w:rsidR="007258A7" w:rsidRDefault="007258A7" w:rsidP="00B53E3F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82F60">
        <w:rPr>
          <w:rFonts w:ascii="Times New Roman" w:hAnsi="Times New Roman"/>
          <w:b/>
          <w:color w:val="000000"/>
          <w:sz w:val="24"/>
          <w:szCs w:val="24"/>
        </w:rPr>
        <w:t>Методические рекомендации:</w:t>
      </w:r>
    </w:p>
    <w:p w:rsidR="007258A7" w:rsidRDefault="007258A7" w:rsidP="00B53E3F">
      <w:pPr>
        <w:pStyle w:val="Style2"/>
        <w:widowControl/>
        <w:spacing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1"/>
          <w:b w:val="0"/>
          <w:sz w:val="24"/>
          <w:szCs w:val="24"/>
        </w:rPr>
        <w:t>Данный предмет, в основном, практический. Небольшой объем теоретичес</w:t>
      </w:r>
      <w:r>
        <w:rPr>
          <w:rStyle w:val="FontStyle11"/>
          <w:b w:val="0"/>
          <w:sz w:val="24"/>
          <w:szCs w:val="24"/>
        </w:rPr>
        <w:t xml:space="preserve">кой части состоит из вводной </w:t>
      </w:r>
      <w:r w:rsidRPr="00BD0212">
        <w:rPr>
          <w:rStyle w:val="FontStyle11"/>
          <w:b w:val="0"/>
          <w:sz w:val="24"/>
          <w:szCs w:val="24"/>
        </w:rPr>
        <w:t xml:space="preserve">беседы, проводимой в </w:t>
      </w:r>
      <w:r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4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 xml:space="preserve">классе и кратких бесед перед каждым заданием, когда учащимся разъясняется содержание задания, и указываются методы его решения. Предлагаемая методика, основанная на реалистическом подходе к изображению натуры и </w:t>
      </w:r>
      <w:r>
        <w:rPr>
          <w:rStyle w:val="FontStyle11"/>
          <w:b w:val="0"/>
          <w:sz w:val="24"/>
          <w:szCs w:val="24"/>
        </w:rPr>
        <w:t>особенностях психологии детей, п</w:t>
      </w:r>
      <w:r w:rsidRPr="00BD0212">
        <w:rPr>
          <w:rStyle w:val="FontStyle11"/>
          <w:b w:val="0"/>
          <w:sz w:val="24"/>
          <w:szCs w:val="24"/>
        </w:rPr>
        <w:t>озволяет минимизировать влияние многих технологических, организационных и материальных трудностей на процесс освоения учащимися основ работы с пластичной, объемной формой.</w:t>
      </w:r>
    </w:p>
    <w:p w:rsidR="007258A7" w:rsidRPr="00BD0212" w:rsidRDefault="007258A7" w:rsidP="00A926E2">
      <w:pPr>
        <w:pStyle w:val="Style1"/>
        <w:widowControl/>
        <w:spacing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1"/>
          <w:b w:val="0"/>
          <w:sz w:val="24"/>
          <w:szCs w:val="24"/>
        </w:rPr>
        <w:t xml:space="preserve">Чтобы избежать монотонности, неизбежной при длительной работе в одной технике в </w:t>
      </w:r>
      <w:r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четвертом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>классе дается задание «Цветы», которое выполняется из соленого теста. Показыва</w:t>
      </w:r>
      <w:r>
        <w:rPr>
          <w:rStyle w:val="FontStyle11"/>
          <w:b w:val="0"/>
          <w:sz w:val="24"/>
          <w:szCs w:val="24"/>
        </w:rPr>
        <w:t>ется 5 способов лепки розы. В пятом</w:t>
      </w:r>
      <w:r w:rsidRPr="00BD0212">
        <w:rPr>
          <w:rStyle w:val="FontStyle11"/>
          <w:b w:val="0"/>
          <w:sz w:val="24"/>
          <w:szCs w:val="24"/>
        </w:rPr>
        <w:t xml:space="preserve"> классе из соленого теста выполняется задание «Венок». Эти задания нацеливают детскую фантазию на поиск оригинальных решений.</w:t>
      </w:r>
    </w:p>
    <w:p w:rsidR="007258A7" w:rsidRPr="00BD0212" w:rsidRDefault="007258A7" w:rsidP="0055018B">
      <w:pPr>
        <w:pStyle w:val="Style1"/>
        <w:widowControl/>
        <w:spacing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>
        <w:rPr>
          <w:rStyle w:val="FontStyle11"/>
          <w:b w:val="0"/>
          <w:sz w:val="24"/>
          <w:szCs w:val="24"/>
        </w:rPr>
        <w:t>На шестом и седьмом</w:t>
      </w:r>
      <w:r w:rsidRPr="00BD0212">
        <w:rPr>
          <w:rStyle w:val="FontStyle11"/>
          <w:b w:val="0"/>
          <w:sz w:val="24"/>
          <w:szCs w:val="24"/>
        </w:rPr>
        <w:t xml:space="preserve"> годах обучения учебный курс сокращен по сравнению с двумя предыдущими вдвое. Учащиеся продолжают работу над копированием классических орнаментов, добиваясь выразительности и возможно большей верности оригиналу, продолжают работу с живой натуры по темам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«Животное»,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«Человек»,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а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также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над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композицией.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В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>работе с натуры большее внимание уделяется передаче характера и состояния модели проработке формы.</w:t>
      </w:r>
    </w:p>
    <w:p w:rsidR="007258A7" w:rsidRDefault="007258A7" w:rsidP="005208F1">
      <w:pPr>
        <w:pStyle w:val="Style1"/>
        <w:widowControl/>
        <w:spacing w:before="34"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3"/>
          <w:b w:val="0"/>
          <w:sz w:val="24"/>
          <w:szCs w:val="24"/>
        </w:rPr>
        <w:t xml:space="preserve">За период обучения учащиеся приобретают элементарные навыки в </w:t>
      </w:r>
      <w:r w:rsidRPr="00BD0212">
        <w:rPr>
          <w:rStyle w:val="FontStyle11"/>
          <w:b w:val="0"/>
          <w:sz w:val="24"/>
          <w:szCs w:val="24"/>
        </w:rPr>
        <w:t xml:space="preserve">работе с пластическими материалами (пластилин, глина, соленое тесто) и инструментами, они учатся лепить. На основе наблюдений с натуры </w:t>
      </w:r>
      <w:r w:rsidRPr="00BD0212">
        <w:rPr>
          <w:rStyle w:val="FontStyle13"/>
          <w:b w:val="0"/>
          <w:sz w:val="24"/>
          <w:szCs w:val="24"/>
        </w:rPr>
        <w:t xml:space="preserve">и </w:t>
      </w:r>
      <w:r w:rsidRPr="00BD0212">
        <w:rPr>
          <w:rStyle w:val="FontStyle11"/>
          <w:b w:val="0"/>
          <w:sz w:val="24"/>
          <w:szCs w:val="24"/>
        </w:rPr>
        <w:t xml:space="preserve">по памяти, изучают характер </w:t>
      </w:r>
      <w:r w:rsidRPr="00BD0212">
        <w:rPr>
          <w:rStyle w:val="FontStyle13"/>
          <w:b w:val="0"/>
          <w:sz w:val="24"/>
          <w:szCs w:val="24"/>
        </w:rPr>
        <w:t xml:space="preserve">и </w:t>
      </w:r>
      <w:r w:rsidRPr="00BD0212">
        <w:rPr>
          <w:rStyle w:val="FontStyle11"/>
          <w:b w:val="0"/>
          <w:sz w:val="24"/>
          <w:szCs w:val="24"/>
        </w:rPr>
        <w:t xml:space="preserve">пропорции предметов, животных </w:t>
      </w:r>
      <w:r w:rsidRPr="00BD0212">
        <w:rPr>
          <w:rStyle w:val="FontStyle13"/>
          <w:b w:val="0"/>
          <w:sz w:val="24"/>
          <w:szCs w:val="24"/>
        </w:rPr>
        <w:t xml:space="preserve">и </w:t>
      </w:r>
      <w:r w:rsidRPr="00BD0212">
        <w:rPr>
          <w:rStyle w:val="FontStyle11"/>
          <w:b w:val="0"/>
          <w:sz w:val="24"/>
          <w:szCs w:val="24"/>
        </w:rPr>
        <w:t>человека, приучаются передавать свои творческие замыслы в пластическом материале. Для закрепления полученных</w:t>
      </w:r>
      <w:r>
        <w:rPr>
          <w:rStyle w:val="FontStyle11"/>
          <w:b w:val="0"/>
          <w:sz w:val="24"/>
          <w:szCs w:val="24"/>
        </w:rPr>
        <w:t xml:space="preserve"> знаний и навыков на последнем 7</w:t>
      </w:r>
      <w:r w:rsidRPr="00BD0212">
        <w:rPr>
          <w:rStyle w:val="FontStyle11"/>
          <w:b w:val="0"/>
          <w:sz w:val="24"/>
          <w:szCs w:val="24"/>
        </w:rPr>
        <w:t>-м году обучения выполняется итоговое задание.</w:t>
      </w:r>
    </w:p>
    <w:p w:rsidR="007258A7" w:rsidRPr="005208F1" w:rsidRDefault="007258A7" w:rsidP="005208F1">
      <w:pPr>
        <w:pStyle w:val="Style1"/>
        <w:widowControl/>
        <w:spacing w:before="34" w:line="360" w:lineRule="auto"/>
        <w:ind w:firstLine="709"/>
        <w:jc w:val="both"/>
        <w:rPr>
          <w:bCs/>
        </w:rPr>
      </w:pPr>
      <w:r>
        <w:rPr>
          <w:rStyle w:val="c2"/>
        </w:rPr>
        <w:t xml:space="preserve">Материал для работы – пластилин или глина, на усмотрение педагога. Работа с натуры ведется преимущественно в форме этюдов. Для развития наглядно-образной памяти у учащихся в качестве  пособий используются репродукции, таблицы, гипсовые слепки, готовые работы. </w:t>
      </w:r>
    </w:p>
    <w:p w:rsidR="007258A7" w:rsidRPr="00182F60" w:rsidRDefault="007258A7" w:rsidP="00B53E3F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258A7" w:rsidRDefault="007258A7" w:rsidP="00723664">
      <w:pPr>
        <w:shd w:val="clear" w:color="auto" w:fill="FFFFFF"/>
        <w:spacing w:after="0" w:line="360" w:lineRule="auto"/>
        <w:ind w:right="34" w:firstLine="709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182F60">
        <w:rPr>
          <w:rFonts w:ascii="Times New Roman" w:hAnsi="Times New Roman"/>
          <w:b/>
          <w:color w:val="000000"/>
          <w:spacing w:val="14"/>
          <w:sz w:val="24"/>
          <w:szCs w:val="24"/>
        </w:rPr>
        <w:t xml:space="preserve">Материально-техническими условиями реализации учебного предмета </w:t>
      </w:r>
      <w:r w:rsidRPr="00182F60">
        <w:rPr>
          <w:rFonts w:ascii="Times New Roman" w:hAnsi="Times New Roman"/>
          <w:color w:val="000000"/>
          <w:spacing w:val="14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>Скульптура</w:t>
      </w:r>
      <w:r w:rsidRPr="00182F60">
        <w:rPr>
          <w:rFonts w:ascii="Times New Roman" w:hAnsi="Times New Roman"/>
          <w:color w:val="000000"/>
          <w:spacing w:val="14"/>
          <w:sz w:val="24"/>
          <w:szCs w:val="24"/>
        </w:rPr>
        <w:t>» является наличие:</w:t>
      </w:r>
    </w:p>
    <w:p w:rsidR="007258A7" w:rsidRPr="0055018B" w:rsidRDefault="007258A7" w:rsidP="00723664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018B">
        <w:rPr>
          <w:rFonts w:ascii="Times New Roman" w:hAnsi="Times New Roman"/>
          <w:color w:val="000000"/>
          <w:spacing w:val="14"/>
          <w:sz w:val="24"/>
          <w:szCs w:val="24"/>
        </w:rPr>
        <w:t>- специального оборудования: скульптурные станки,  подиумы, софиты;</w:t>
      </w:r>
    </w:p>
    <w:p w:rsidR="007258A7" w:rsidRPr="0055018B" w:rsidRDefault="007258A7" w:rsidP="00723664">
      <w:pPr>
        <w:pStyle w:val="a4"/>
        <w:spacing w:after="0" w:line="360" w:lineRule="auto"/>
        <w:ind w:left="0" w:right="74" w:firstLine="709"/>
        <w:jc w:val="both"/>
        <w:rPr>
          <w:rFonts w:ascii="Times New Roman" w:hAnsi="Times New Roman"/>
          <w:sz w:val="24"/>
          <w:szCs w:val="24"/>
        </w:rPr>
      </w:pPr>
      <w:r w:rsidRPr="0055018B">
        <w:rPr>
          <w:rFonts w:ascii="Times New Roman" w:hAnsi="Times New Roman"/>
          <w:color w:val="000000"/>
          <w:spacing w:val="14"/>
          <w:sz w:val="24"/>
          <w:szCs w:val="24"/>
        </w:rPr>
        <w:t xml:space="preserve">- натюрмортного фонда: </w:t>
      </w:r>
      <w:r w:rsidRPr="0055018B">
        <w:rPr>
          <w:rFonts w:ascii="Times New Roman" w:hAnsi="Times New Roman"/>
          <w:sz w:val="24"/>
          <w:szCs w:val="24"/>
        </w:rPr>
        <w:t>гипсовые предметы геометрической формы, гипсовые головы, розетки, чучела птиц и животных, предметы быта, драпировки;</w:t>
      </w:r>
    </w:p>
    <w:p w:rsidR="007258A7" w:rsidRPr="0055018B" w:rsidRDefault="007258A7" w:rsidP="00723664">
      <w:pPr>
        <w:pStyle w:val="a4"/>
        <w:shd w:val="clear" w:color="auto" w:fill="FFFFFF"/>
        <w:spacing w:after="0" w:line="360" w:lineRule="auto"/>
        <w:ind w:left="0" w:right="38" w:firstLine="709"/>
        <w:jc w:val="both"/>
        <w:rPr>
          <w:rFonts w:ascii="Times New Roman" w:hAnsi="Times New Roman"/>
          <w:b/>
          <w:sz w:val="24"/>
          <w:szCs w:val="24"/>
        </w:rPr>
      </w:pPr>
      <w:r w:rsidRPr="0055018B">
        <w:rPr>
          <w:rFonts w:ascii="Times New Roman" w:hAnsi="Times New Roman"/>
          <w:sz w:val="24"/>
          <w:szCs w:val="24"/>
        </w:rPr>
        <w:t xml:space="preserve">- материалов для занятий скульптурой: глина, стеки, каркасы, целлофановая пленка. </w:t>
      </w:r>
    </w:p>
    <w:p w:rsidR="007258A7" w:rsidRPr="00182F60" w:rsidRDefault="007258A7" w:rsidP="0055018B">
      <w:pPr>
        <w:shd w:val="clear" w:color="auto" w:fill="FFFFFF"/>
        <w:spacing w:after="0" w:line="360" w:lineRule="auto"/>
        <w:ind w:right="34" w:firstLine="851"/>
        <w:rPr>
          <w:rFonts w:ascii="Times New Roman" w:hAnsi="Times New Roman"/>
          <w:color w:val="000000"/>
          <w:spacing w:val="14"/>
          <w:sz w:val="24"/>
          <w:szCs w:val="24"/>
        </w:rPr>
      </w:pPr>
    </w:p>
    <w:p w:rsidR="007258A7" w:rsidRPr="00182F60" w:rsidRDefault="007258A7" w:rsidP="00B53E3F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82F60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7258A7" w:rsidRPr="00723664" w:rsidRDefault="007258A7" w:rsidP="00723664">
      <w:pPr>
        <w:spacing w:line="360" w:lineRule="auto"/>
        <w:ind w:right="74" w:firstLine="709"/>
        <w:jc w:val="both"/>
        <w:rPr>
          <w:rStyle w:val="FontStyle11"/>
          <w:bCs w:val="0"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СОДЕРЖАНИЕ УЧЕБНОГО ПРЕДМЕТА -  4 КЛАСС</w:t>
      </w:r>
    </w:p>
    <w:p w:rsidR="007258A7" w:rsidRPr="00BD0212" w:rsidRDefault="007258A7" w:rsidP="00723664">
      <w:pPr>
        <w:pStyle w:val="Style2"/>
        <w:widowControl/>
        <w:spacing w:line="36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В</w:t>
      </w:r>
      <w:r>
        <w:rPr>
          <w:rStyle w:val="FontStyle12"/>
          <w:rFonts w:ascii="Times New Roman" w:hAnsi="Times New Roman" w:cs="Times New Roman"/>
          <w:sz w:val="24"/>
          <w:szCs w:val="24"/>
        </w:rPr>
        <w:t xml:space="preserve"> четвертом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>классе дети работают, создавая цельные, в одном куске композиции. Получают первые понятия</w:t>
      </w:r>
      <w:r w:rsidRPr="00723664">
        <w:t xml:space="preserve"> </w:t>
      </w:r>
      <w:r>
        <w:rPr>
          <w:rStyle w:val="c2"/>
        </w:rPr>
        <w:t>о построении предметов в пространстве</w:t>
      </w:r>
      <w:r w:rsidRPr="00BD0212">
        <w:rPr>
          <w:rStyle w:val="FontStyle11"/>
          <w:b w:val="0"/>
          <w:sz w:val="24"/>
          <w:szCs w:val="24"/>
        </w:rPr>
        <w:t xml:space="preserve">, значительно серьезнее проходит работа над этюдом с натуры. Продолжается работа над орнаментом, натурой, ставятся натюрморты, композиция создается на основе пройденного материала. </w:t>
      </w:r>
    </w:p>
    <w:p w:rsidR="007258A7" w:rsidRDefault="007258A7" w:rsidP="00D405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258A7" w:rsidRPr="00D405C7" w:rsidRDefault="007258A7" w:rsidP="005208F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четвертого</w:t>
      </w:r>
      <w:r w:rsidRPr="00D405C7">
        <w:rPr>
          <w:rFonts w:ascii="Times New Roman" w:hAnsi="Times New Roman"/>
          <w:b/>
          <w:sz w:val="24"/>
          <w:szCs w:val="24"/>
          <w:lang w:eastAsia="ru-RU"/>
        </w:rPr>
        <w:t xml:space="preserve"> года обучающиеся должны знать и уметь:</w:t>
      </w:r>
    </w:p>
    <w:p w:rsidR="007258A7" w:rsidRPr="00C51199" w:rsidRDefault="007258A7" w:rsidP="005208F1">
      <w:pPr>
        <w:spacing w:after="0" w:line="240" w:lineRule="auto"/>
        <w:ind w:firstLine="709"/>
        <w:rPr>
          <w:rFonts w:ascii="Arial" w:hAnsi="Arial" w:cs="Arial"/>
          <w:sz w:val="28"/>
          <w:szCs w:val="28"/>
          <w:lang w:eastAsia="ru-RU"/>
        </w:rPr>
      </w:pP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405C7">
        <w:rPr>
          <w:rFonts w:ascii="Times New Roman" w:hAnsi="Times New Roman"/>
          <w:sz w:val="24"/>
          <w:szCs w:val="24"/>
          <w:lang w:eastAsia="ru-RU"/>
        </w:rPr>
        <w:t>передавать пропорции, общую форму, особенности простых предметов;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405C7">
        <w:rPr>
          <w:rFonts w:ascii="Times New Roman" w:hAnsi="Times New Roman"/>
          <w:sz w:val="24"/>
          <w:szCs w:val="24"/>
          <w:lang w:eastAsia="ru-RU"/>
        </w:rPr>
        <w:t>выполнять поисковые эскизы для тематических композиций;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405C7">
        <w:rPr>
          <w:rFonts w:ascii="Times New Roman" w:hAnsi="Times New Roman"/>
          <w:sz w:val="24"/>
          <w:szCs w:val="24"/>
          <w:lang w:eastAsia="ru-RU"/>
        </w:rPr>
        <w:t>передавать пластическую форму животного;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405C7">
        <w:rPr>
          <w:rFonts w:ascii="Times New Roman" w:hAnsi="Times New Roman"/>
          <w:sz w:val="24"/>
          <w:szCs w:val="24"/>
          <w:lang w:eastAsia="ru-RU"/>
        </w:rPr>
        <w:t>выполнять наброски фигуры человека без проработки мелких форм.</w:t>
      </w:r>
    </w:p>
    <w:p w:rsidR="007258A7" w:rsidRPr="00D405C7" w:rsidRDefault="007258A7" w:rsidP="005208F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05C7">
        <w:rPr>
          <w:rFonts w:ascii="Times New Roman" w:hAnsi="Times New Roman"/>
          <w:sz w:val="24"/>
          <w:szCs w:val="24"/>
        </w:rPr>
        <w:t xml:space="preserve">знание специальных профессиональных терминов в области скульптуры; </w:t>
      </w:r>
    </w:p>
    <w:p w:rsidR="007258A7" w:rsidRDefault="007258A7" w:rsidP="005208F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05C7">
        <w:rPr>
          <w:rFonts w:ascii="Times New Roman" w:hAnsi="Times New Roman"/>
          <w:sz w:val="24"/>
          <w:szCs w:val="24"/>
        </w:rPr>
        <w:t>навыки в работе с глиной.</w:t>
      </w:r>
    </w:p>
    <w:p w:rsidR="007258A7" w:rsidRPr="00D405C7" w:rsidRDefault="007258A7" w:rsidP="005208F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"/>
        <w:gridCol w:w="4359"/>
        <w:gridCol w:w="1734"/>
        <w:gridCol w:w="957"/>
        <w:gridCol w:w="957"/>
        <w:gridCol w:w="1066"/>
      </w:tblGrid>
      <w:tr w:rsidR="007258A7" w:rsidRPr="00353C33" w:rsidTr="00353C33">
        <w:trPr>
          <w:trHeight w:val="547"/>
        </w:trPr>
        <w:tc>
          <w:tcPr>
            <w:tcW w:w="260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906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gridSpan w:val="3"/>
            <w:tcBorders>
              <w:bottom w:val="single" w:sz="4" w:space="0" w:color="auto"/>
            </w:tcBorders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Общий объем времени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</w:tr>
      <w:tr w:rsidR="007258A7" w:rsidRPr="00353C33" w:rsidTr="00353C33">
        <w:trPr>
          <w:trHeight w:val="565"/>
        </w:trPr>
        <w:tc>
          <w:tcPr>
            <w:tcW w:w="260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Прак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258A7" w:rsidRPr="00353C33" w:rsidTr="00353C33">
        <w:trPr>
          <w:trHeight w:val="565"/>
        </w:trPr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1-е полугодие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Вводная беседа и задание на свободную тему.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rPr>
                <w:rStyle w:val="FontStyle14"/>
              </w:rPr>
            </w:pPr>
            <w:r w:rsidRPr="00E2216A">
              <w:rPr>
                <w:rStyle w:val="FontStyle14"/>
              </w:rPr>
              <w:t>Лепка с натуры овощей, фруктов, близких по форме геометрическим телам.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312" w:lineRule="exact"/>
              <w:rPr>
                <w:rStyle w:val="FontStyle14"/>
              </w:rPr>
            </w:pPr>
            <w:r w:rsidRPr="00E2216A">
              <w:rPr>
                <w:rStyle w:val="FontStyle14"/>
              </w:rPr>
              <w:t>Натюрморт из простых предметов быта, овощей, фруктов, близких по форме геометрическим телам.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Комплекс заданий «Колпачки».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rPr>
                <w:rStyle w:val="FontStyle14"/>
              </w:rPr>
            </w:pPr>
            <w:r w:rsidRPr="00E2216A">
              <w:rPr>
                <w:rStyle w:val="FontStyle14"/>
              </w:rPr>
              <w:t>Изучение приемов лепки пустотелых объемов.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Лепка простого орнамента «Цветок лотоса».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Однофигурная композиция «Птицы».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>
              <w:rPr>
                <w:rStyle w:val="FontStyle14"/>
              </w:rPr>
              <w:t xml:space="preserve">Однофигурная композиция </w:t>
            </w:r>
            <w:r w:rsidRPr="00E2216A">
              <w:rPr>
                <w:rStyle w:val="FontStyle14"/>
              </w:rPr>
              <w:t>«Животные».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2-е полугодие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Этюд «животное» (работа с натуры).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Тестопластика «Цветы».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Соленое тесто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Композиция двухфигурная «Животные».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Наброски с натуры сидящего человека в двух</w:t>
            </w:r>
          </w:p>
          <w:p w:rsidR="007258A7" w:rsidRPr="00E2216A" w:rsidRDefault="007258A7" w:rsidP="00353C33">
            <w:pPr>
              <w:pStyle w:val="Style5"/>
              <w:widowControl/>
              <w:spacing w:line="240" w:lineRule="auto"/>
              <w:rPr>
                <w:rStyle w:val="FontStyle14"/>
              </w:rPr>
            </w:pPr>
            <w:r w:rsidRPr="00E2216A">
              <w:rPr>
                <w:rStyle w:val="FontStyle14"/>
              </w:rPr>
              <w:t>позах.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rPr>
                <w:rStyle w:val="FontStyle14"/>
              </w:rPr>
            </w:pPr>
            <w:r w:rsidRPr="00E2216A">
              <w:rPr>
                <w:rStyle w:val="FontStyle14"/>
              </w:rPr>
              <w:t>Этюды (двухфигурные) по представлению «Дети и животные»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rPr>
                <w:rStyle w:val="FontStyle14"/>
              </w:rPr>
            </w:pPr>
            <w:r w:rsidRPr="00E2216A">
              <w:rPr>
                <w:rStyle w:val="FontStyle14"/>
              </w:rPr>
              <w:t>Композиция на тему одной из сказок А.С.Пушкина, Г.Х.Андерсена или народных сказок (двух, трех фигурная композиция).</w:t>
            </w: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c>
          <w:tcPr>
            <w:tcW w:w="26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pct"/>
          </w:tcPr>
          <w:p w:rsidR="007258A7" w:rsidRPr="00E2216A" w:rsidRDefault="007258A7" w:rsidP="00353C33">
            <w:pPr>
              <w:pStyle w:val="Style5"/>
              <w:widowControl/>
              <w:rPr>
                <w:rStyle w:val="FontStyle14"/>
              </w:rPr>
            </w:pPr>
          </w:p>
        </w:tc>
        <w:tc>
          <w:tcPr>
            <w:tcW w:w="906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500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57,5</w:t>
            </w:r>
          </w:p>
        </w:tc>
        <w:tc>
          <w:tcPr>
            <w:tcW w:w="557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7258A7" w:rsidRDefault="007258A7" w:rsidP="00A926E2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258A7" w:rsidRDefault="007258A7" w:rsidP="00A926E2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</w:t>
      </w:r>
      <w:r>
        <w:rPr>
          <w:rFonts w:ascii="Times New Roman" w:hAnsi="Times New Roman"/>
          <w:b/>
          <w:sz w:val="24"/>
          <w:szCs w:val="24"/>
        </w:rPr>
        <w:t xml:space="preserve">ДЕРЖАНИЕ УЧЕБНОГО ПРЕДМЕТА -  5 </w:t>
      </w:r>
      <w:r w:rsidRPr="00182F60">
        <w:rPr>
          <w:rFonts w:ascii="Times New Roman" w:hAnsi="Times New Roman"/>
          <w:b/>
          <w:sz w:val="24"/>
          <w:szCs w:val="24"/>
        </w:rPr>
        <w:t>КЛАСС</w:t>
      </w:r>
    </w:p>
    <w:p w:rsidR="007258A7" w:rsidRPr="00723664" w:rsidRDefault="007258A7" w:rsidP="00723664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c2"/>
          <w:rFonts w:ascii="Times New Roman" w:hAnsi="Times New Roman"/>
          <w:sz w:val="24"/>
          <w:szCs w:val="24"/>
        </w:rPr>
        <w:t>В пятом</w:t>
      </w:r>
      <w:r w:rsidRPr="00723664">
        <w:rPr>
          <w:rStyle w:val="c2"/>
          <w:rFonts w:ascii="Times New Roman" w:hAnsi="Times New Roman"/>
          <w:sz w:val="24"/>
          <w:szCs w:val="24"/>
        </w:rPr>
        <w:t xml:space="preserve"> классе предполагается закрепление навыков грамотного подхода к работе, полученных в первом классе, а так же дальнейшее развитие и совершенствование мастерства учащихся на основе усложнения заданий как натурных так и композиционных.</w:t>
      </w:r>
    </w:p>
    <w:p w:rsidR="007258A7" w:rsidRPr="00D405C7" w:rsidRDefault="007258A7" w:rsidP="005208F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D405C7">
        <w:rPr>
          <w:rFonts w:ascii="Times New Roman" w:hAnsi="Times New Roman"/>
          <w:b/>
          <w:sz w:val="24"/>
          <w:szCs w:val="24"/>
          <w:lang w:eastAsia="ru-RU"/>
        </w:rPr>
        <w:t>К концу  пятого года обучающиеся должны знать и уметь:</w:t>
      </w:r>
    </w:p>
    <w:p w:rsidR="007258A7" w:rsidRPr="00D405C7" w:rsidRDefault="007258A7" w:rsidP="005208F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выполнять рельеф с детальной проработкой;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выполнять этюды с нату</w:t>
      </w:r>
      <w:r>
        <w:rPr>
          <w:rFonts w:ascii="Times New Roman" w:hAnsi="Times New Roman"/>
          <w:sz w:val="24"/>
          <w:szCs w:val="24"/>
          <w:lang w:eastAsia="ru-RU"/>
        </w:rPr>
        <w:t>ры и по представлению</w:t>
      </w:r>
      <w:r w:rsidRPr="00D405C7">
        <w:rPr>
          <w:rFonts w:ascii="Times New Roman" w:hAnsi="Times New Roman"/>
          <w:sz w:val="24"/>
          <w:szCs w:val="24"/>
          <w:lang w:eastAsia="ru-RU"/>
        </w:rPr>
        <w:t>;</w:t>
      </w:r>
    </w:p>
    <w:p w:rsidR="007258A7" w:rsidRDefault="007258A7" w:rsidP="00723664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пропорции, движение, взаимодействие, проработка мелких форм.</w:t>
      </w:r>
    </w:p>
    <w:p w:rsidR="007258A7" w:rsidRPr="00723664" w:rsidRDefault="007258A7" w:rsidP="00723664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23664">
        <w:rPr>
          <w:rFonts w:ascii="Times New Roman" w:hAnsi="Times New Roman"/>
          <w:spacing w:val="-1"/>
          <w:sz w:val="24"/>
          <w:szCs w:val="24"/>
        </w:rPr>
        <w:t xml:space="preserve">навыки в лепке фигуры человека в </w:t>
      </w:r>
      <w:r w:rsidRPr="00723664">
        <w:rPr>
          <w:rFonts w:ascii="Times New Roman" w:hAnsi="Times New Roman"/>
          <w:sz w:val="24"/>
          <w:szCs w:val="24"/>
        </w:rPr>
        <w:t>круглой скульптуре.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3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4394"/>
        <w:gridCol w:w="1559"/>
        <w:gridCol w:w="992"/>
        <w:gridCol w:w="993"/>
        <w:gridCol w:w="1099"/>
        <w:gridCol w:w="1808"/>
        <w:gridCol w:w="1808"/>
      </w:tblGrid>
      <w:tr w:rsidR="007258A7" w:rsidRPr="00353C33" w:rsidTr="00353C33">
        <w:trPr>
          <w:gridAfter w:val="2"/>
          <w:wAfter w:w="3616" w:type="dxa"/>
          <w:trHeight w:val="547"/>
        </w:trPr>
        <w:tc>
          <w:tcPr>
            <w:tcW w:w="534" w:type="dxa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59" w:type="dxa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Общий объем времени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</w:tr>
      <w:tr w:rsidR="007258A7" w:rsidRPr="00353C33" w:rsidTr="00353C33">
        <w:trPr>
          <w:gridAfter w:val="2"/>
          <w:wAfter w:w="3616" w:type="dxa"/>
          <w:trHeight w:val="565"/>
        </w:trPr>
        <w:tc>
          <w:tcPr>
            <w:tcW w:w="534" w:type="dxa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Прак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258A7" w:rsidRPr="00353C33" w:rsidTr="00353C33">
        <w:trPr>
          <w:gridAfter w:val="2"/>
          <w:wAfter w:w="3616" w:type="dxa"/>
          <w:trHeight w:val="565"/>
        </w:trPr>
        <w:tc>
          <w:tcPr>
            <w:tcW w:w="9571" w:type="dxa"/>
            <w:gridSpan w:val="6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1-е полугодие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 xml:space="preserve">Натюрморт из 3-х предметов - тематический.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«Завтрак»-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Композиционное размещение на подставке.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с гипсового слепка, орнамент «Лотос».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Изучение растительных форм, передача пропорциональных отношений элементов.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Тестопластика - «Венок»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Соленое тесто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по представлению «Животное», «Коза».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Лепка из пласта.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Скульптура.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c>
          <w:tcPr>
            <w:tcW w:w="9571" w:type="dxa"/>
            <w:gridSpan w:val="6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2-е полугодие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7258A7" w:rsidRPr="00353C33" w:rsidRDefault="007258A7" w:rsidP="00353C33">
            <w:pPr>
              <w:spacing w:after="0" w:line="240" w:lineRule="auto"/>
            </w:pPr>
          </w:p>
        </w:tc>
        <w:tc>
          <w:tcPr>
            <w:tcW w:w="1808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Этюды «Животные».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Стремление передать характерные черты животных (конкретные породы).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Скульпт. пластилин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Этюды «Птицы».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Стремление передать характерные черты птиц.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Скульпт. пластилин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Кратковременные наброски человека с натуры.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Знакомство с пропорциями человеческой фигуры.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Скульпт. пластилин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«Сидящая фигура в несложной позе».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Работа с натуры.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Развитие внимания и наблюдательности.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Скульпт. пластилин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Композиция на тему «Спорт».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Воплощение творческих замыслов учащихся.</w:t>
            </w: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Скульпт. пластилин</w:t>
            </w: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rPr>
          <w:gridAfter w:val="2"/>
          <w:wAfter w:w="3616" w:type="dxa"/>
        </w:trPr>
        <w:tc>
          <w:tcPr>
            <w:tcW w:w="53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99" w:type="dxa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7258A7" w:rsidRDefault="007258A7" w:rsidP="00D405C7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258A7" w:rsidRDefault="007258A7" w:rsidP="00D405C7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</w:t>
      </w:r>
      <w:r>
        <w:rPr>
          <w:rFonts w:ascii="Times New Roman" w:hAnsi="Times New Roman"/>
          <w:b/>
          <w:sz w:val="24"/>
          <w:szCs w:val="24"/>
        </w:rPr>
        <w:t xml:space="preserve">ДЕРЖАНИЕ УЧЕБНОГО ПРЕДМЕТА -  6 </w:t>
      </w:r>
      <w:r w:rsidRPr="00182F60">
        <w:rPr>
          <w:rFonts w:ascii="Times New Roman" w:hAnsi="Times New Roman"/>
          <w:b/>
          <w:sz w:val="24"/>
          <w:szCs w:val="24"/>
        </w:rPr>
        <w:t>КЛАСС</w:t>
      </w:r>
    </w:p>
    <w:p w:rsidR="007258A7" w:rsidRPr="00723664" w:rsidRDefault="007258A7" w:rsidP="00723664">
      <w:pPr>
        <w:pStyle w:val="c0"/>
        <w:spacing w:line="360" w:lineRule="auto"/>
        <w:ind w:firstLine="709"/>
        <w:jc w:val="both"/>
        <w:rPr>
          <w:rStyle w:val="FontStyle11"/>
          <w:b w:val="0"/>
          <w:bCs w:val="0"/>
          <w:sz w:val="24"/>
          <w:szCs w:val="24"/>
        </w:rPr>
      </w:pPr>
      <w:r>
        <w:rPr>
          <w:rStyle w:val="c2"/>
        </w:rPr>
        <w:lastRenderedPageBreak/>
        <w:t>В шестом классе предполагается повышение требований к работам учащихся. Большое внимание уделяется подготовительной работе над композициями, а именно, использование документального материала, набросков с натуры, эскизов, собственных наблюдений.</w:t>
      </w:r>
      <w:r w:rsidRPr="0089066E">
        <w:t xml:space="preserve"> </w:t>
      </w:r>
      <w:r>
        <w:t>На шестом году обучения  происходит так же дальнейшее р</w:t>
      </w:r>
      <w:r>
        <w:rPr>
          <w:rStyle w:val="c2"/>
        </w:rPr>
        <w:t>азвитие навыков работы в рельефе, развитие и  п</w:t>
      </w:r>
      <w:r w:rsidRPr="00AB255B">
        <w:rPr>
          <w:rStyle w:val="c2"/>
        </w:rPr>
        <w:t>риобретение навыков в выполн</w:t>
      </w:r>
      <w:r>
        <w:rPr>
          <w:rStyle w:val="c2"/>
        </w:rPr>
        <w:t xml:space="preserve">ении кратковременных набросков </w:t>
      </w:r>
      <w:r w:rsidRPr="00AB255B">
        <w:rPr>
          <w:rStyle w:val="c2"/>
        </w:rPr>
        <w:t xml:space="preserve"> животных</w:t>
      </w:r>
      <w:r>
        <w:rPr>
          <w:rStyle w:val="c2"/>
        </w:rPr>
        <w:t xml:space="preserve"> с натуры. Особое внимание уделяется умению выразить идею в композиции, передачу художественного образа.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шестого</w:t>
      </w:r>
      <w:r w:rsidRPr="00D405C7">
        <w:rPr>
          <w:rFonts w:ascii="Times New Roman" w:hAnsi="Times New Roman"/>
          <w:b/>
          <w:sz w:val="24"/>
          <w:szCs w:val="24"/>
          <w:lang w:eastAsia="ru-RU"/>
        </w:rPr>
        <w:t xml:space="preserve"> года обучающиеся должны знать и уметь:</w:t>
      </w:r>
    </w:p>
    <w:p w:rsidR="007258A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передавать строение, пропорции, изменение рельефа и формы сложного ассиметричного орнамента;</w:t>
      </w:r>
    </w:p>
    <w:p w:rsidR="007258A7" w:rsidRPr="00D405C7" w:rsidRDefault="007258A7" w:rsidP="00723664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передавать пластику складок ткани;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стилизовать предметы;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уметь работать по памяти;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выбирать конкретный сюжет, использовать вспомогательный документальный материал, работать над эскизами;</w:t>
      </w:r>
    </w:p>
    <w:p w:rsidR="007258A7" w:rsidRPr="00D405C7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405C7">
        <w:rPr>
          <w:rFonts w:ascii="Times New Roman" w:hAnsi="Times New Roman"/>
          <w:sz w:val="24"/>
          <w:szCs w:val="24"/>
          <w:lang w:eastAsia="ru-RU"/>
        </w:rPr>
        <w:t>- передать в работе характер события, эпохи, пластически организовать объемно-пространственную композицию.</w:t>
      </w:r>
    </w:p>
    <w:p w:rsidR="007258A7" w:rsidRDefault="007258A7" w:rsidP="0089066E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"/>
        <w:gridCol w:w="4358"/>
        <w:gridCol w:w="1734"/>
        <w:gridCol w:w="957"/>
        <w:gridCol w:w="958"/>
        <w:gridCol w:w="1066"/>
      </w:tblGrid>
      <w:tr w:rsidR="007258A7" w:rsidRPr="00353C33" w:rsidTr="00353C33">
        <w:trPr>
          <w:trHeight w:val="547"/>
        </w:trPr>
        <w:tc>
          <w:tcPr>
            <w:tcW w:w="279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814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pct"/>
            <w:gridSpan w:val="3"/>
            <w:tcBorders>
              <w:bottom w:val="single" w:sz="4" w:space="0" w:color="auto"/>
            </w:tcBorders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Общий объем времени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</w:tr>
      <w:tr w:rsidR="007258A7" w:rsidRPr="00353C33" w:rsidTr="00353C33">
        <w:trPr>
          <w:trHeight w:val="565"/>
        </w:trPr>
        <w:tc>
          <w:tcPr>
            <w:tcW w:w="279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519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Прак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575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258A7" w:rsidRPr="00353C33" w:rsidTr="00353C33">
        <w:trPr>
          <w:trHeight w:val="565"/>
        </w:trPr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1-е полугодие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с натуры гипсовый орнамент «Лист».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пропорциональных отношений элементов.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«Животное».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53C33">
              <w:rPr>
                <w:rFonts w:ascii="Times New Roman" w:hAnsi="Times New Roman"/>
                <w:sz w:val="24"/>
                <w:szCs w:val="24"/>
              </w:rPr>
              <w:t>Передача эмоционального состояния животного.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в рельефном изобретении объемных предметов (с драпировкой).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Изучение образования и строения складок.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Этюды с гипсовой модели частей лица человека.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глаз-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lastRenderedPageBreak/>
              <w:t>Моделировка формы лица, пропорции, анатомических особенностей.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lastRenderedPageBreak/>
              <w:t>Глина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2-е полугодие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Этюды с гипсовой модели частей лица человека.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нос-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уши-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губы-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Моделировка формы лица, пропорции, анатомические особенности.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3C33">
              <w:rPr>
                <w:rFonts w:ascii="Times New Roman" w:hAnsi="Times New Roman"/>
                <w:b/>
                <w:sz w:val="28"/>
                <w:szCs w:val="28"/>
              </w:rPr>
              <w:t>Композиция на военно-патриотическую тему.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3C33">
              <w:rPr>
                <w:rFonts w:ascii="Times New Roman" w:hAnsi="Times New Roman"/>
                <w:sz w:val="28"/>
                <w:szCs w:val="28"/>
              </w:rPr>
              <w:t>Использование в задании основных закономерностей композиции. Передача взаимодействия между 2,3 фигурами.</w:t>
            </w: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3C33">
              <w:rPr>
                <w:rFonts w:ascii="Times New Roman" w:hAnsi="Times New Roman"/>
                <w:sz w:val="28"/>
                <w:szCs w:val="28"/>
              </w:rPr>
              <w:t>Глина</w:t>
            </w: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8A7" w:rsidRPr="00353C33" w:rsidTr="00353C33">
        <w:tc>
          <w:tcPr>
            <w:tcW w:w="279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519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57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7258A7" w:rsidRDefault="007258A7" w:rsidP="00A926E2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258A7" w:rsidRPr="0055018B" w:rsidRDefault="007258A7" w:rsidP="0055018B">
      <w:pPr>
        <w:spacing w:line="360" w:lineRule="auto"/>
        <w:ind w:right="74" w:firstLine="709"/>
        <w:jc w:val="both"/>
        <w:rPr>
          <w:rStyle w:val="FontStyle11"/>
          <w:bCs w:val="0"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</w:t>
      </w:r>
      <w:r>
        <w:rPr>
          <w:rFonts w:ascii="Times New Roman" w:hAnsi="Times New Roman"/>
          <w:b/>
          <w:sz w:val="24"/>
          <w:szCs w:val="24"/>
        </w:rPr>
        <w:t xml:space="preserve">ДЕРЖАНИЕ УЧЕБНОГО ПРЕДМЕТА -  7 </w:t>
      </w:r>
      <w:r w:rsidRPr="00182F60">
        <w:rPr>
          <w:rFonts w:ascii="Times New Roman" w:hAnsi="Times New Roman"/>
          <w:b/>
          <w:sz w:val="24"/>
          <w:szCs w:val="24"/>
        </w:rPr>
        <w:t>КЛАСС</w:t>
      </w:r>
    </w:p>
    <w:p w:rsidR="007258A7" w:rsidRPr="0089066E" w:rsidRDefault="007258A7" w:rsidP="0089066E">
      <w:pPr>
        <w:pStyle w:val="Style1"/>
        <w:widowControl/>
        <w:spacing w:line="360" w:lineRule="auto"/>
        <w:ind w:firstLine="709"/>
        <w:jc w:val="both"/>
        <w:rPr>
          <w:bCs/>
        </w:rPr>
      </w:pPr>
      <w:r>
        <w:rPr>
          <w:rStyle w:val="FontStyle11"/>
          <w:b w:val="0"/>
          <w:sz w:val="24"/>
          <w:szCs w:val="24"/>
        </w:rPr>
        <w:t>Седьмой</w:t>
      </w:r>
      <w:r w:rsidRPr="00BD0212">
        <w:rPr>
          <w:rStyle w:val="FontStyle11"/>
          <w:b w:val="0"/>
          <w:sz w:val="24"/>
          <w:szCs w:val="24"/>
        </w:rPr>
        <w:t xml:space="preserve"> год обучения - </w:t>
      </w:r>
      <w:r w:rsidRPr="00BD0212">
        <w:rPr>
          <w:rStyle w:val="FontStyle12"/>
          <w:rFonts w:ascii="Times New Roman" w:hAnsi="Times New Roman" w:cs="Times New Roman"/>
          <w:spacing w:val="0"/>
          <w:sz w:val="24"/>
          <w:szCs w:val="24"/>
        </w:rPr>
        <w:t>самый</w:t>
      </w:r>
      <w:r w:rsidRPr="00BD021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>сложный, завершающий. Большинство часов отводится работе с натуры - это этюды «Розетка»,</w:t>
      </w:r>
      <w:r w:rsidRPr="00BD0212">
        <w:rPr>
          <w:rStyle w:val="FontStyle14"/>
          <w:sz w:val="24"/>
          <w:szCs w:val="24"/>
        </w:rPr>
        <w:t xml:space="preserve"> </w:t>
      </w:r>
      <w:r w:rsidRPr="00BD0212">
        <w:rPr>
          <w:rStyle w:val="FontStyle11"/>
          <w:b w:val="0"/>
          <w:sz w:val="24"/>
          <w:szCs w:val="24"/>
        </w:rPr>
        <w:t>фигура человека в движении</w:t>
      </w:r>
      <w:r>
        <w:rPr>
          <w:rStyle w:val="FontStyle11"/>
          <w:b w:val="0"/>
          <w:sz w:val="24"/>
          <w:szCs w:val="24"/>
        </w:rPr>
        <w:t>; работе</w:t>
      </w:r>
      <w:r w:rsidRPr="00BD0212">
        <w:rPr>
          <w:rStyle w:val="FontStyle11"/>
          <w:b w:val="0"/>
          <w:sz w:val="24"/>
          <w:szCs w:val="24"/>
        </w:rPr>
        <w:t xml:space="preserve"> по пре</w:t>
      </w:r>
      <w:r>
        <w:rPr>
          <w:rStyle w:val="FontStyle11"/>
          <w:b w:val="0"/>
          <w:sz w:val="24"/>
          <w:szCs w:val="24"/>
        </w:rPr>
        <w:t xml:space="preserve">дставлению, созданию композиции, </w:t>
      </w:r>
      <w:r>
        <w:rPr>
          <w:rStyle w:val="c2"/>
        </w:rPr>
        <w:t>знакомству с анатомическим строением деталей фигуры человека (стопа, кисть, руки), передаче связи фигуры с одеждой.</w:t>
      </w:r>
      <w:r w:rsidRPr="00BD0212">
        <w:rPr>
          <w:rStyle w:val="FontStyle11"/>
          <w:b w:val="0"/>
          <w:sz w:val="24"/>
          <w:szCs w:val="24"/>
        </w:rPr>
        <w:t xml:space="preserve"> Закрепляются начальные профессиональные навыки работы в скульптуре как в объемной, так и в рельефе.</w:t>
      </w:r>
      <w:r w:rsidRPr="0089066E">
        <w:rPr>
          <w:rStyle w:val="c2"/>
        </w:rPr>
        <w:t xml:space="preserve"> </w:t>
      </w:r>
      <w:r>
        <w:rPr>
          <w:rStyle w:val="c2"/>
        </w:rPr>
        <w:t>Особое внимание уделяется умению выразить идею в композиции, передаче художественного образа.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седьмого</w:t>
      </w:r>
      <w:r w:rsidRPr="00D405C7">
        <w:rPr>
          <w:rFonts w:ascii="Times New Roman" w:hAnsi="Times New Roman"/>
          <w:b/>
          <w:sz w:val="24"/>
          <w:szCs w:val="24"/>
          <w:lang w:eastAsia="ru-RU"/>
        </w:rPr>
        <w:t xml:space="preserve"> года обучающиеся должны знать и уметь: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работать над рельефом по памяти и представлению;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 xml:space="preserve">правильно передавать пропорции головы человека; 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правильно передавать пропорции фигуры человека;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передавать движение фигуры и пластику одежды;</w:t>
      </w:r>
    </w:p>
    <w:p w:rsidR="007258A7" w:rsidRPr="005208F1" w:rsidRDefault="007258A7" w:rsidP="0089066E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передавать взаимодействие фигур в пространстве;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выбирать конкретный сюжет, использовать вспомогательный документальный материал, работать над эскизами;</w:t>
      </w:r>
    </w:p>
    <w:p w:rsidR="007258A7" w:rsidRPr="005208F1" w:rsidRDefault="007258A7" w:rsidP="005208F1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208F1">
        <w:rPr>
          <w:rFonts w:ascii="Times New Roman" w:hAnsi="Times New Roman"/>
          <w:sz w:val="24"/>
          <w:szCs w:val="24"/>
          <w:lang w:eastAsia="ru-RU"/>
        </w:rPr>
        <w:t>передать в работе характер события, эпохи, пластически организовать</w:t>
      </w:r>
    </w:p>
    <w:p w:rsidR="007258A7" w:rsidRPr="005208F1" w:rsidRDefault="007258A7" w:rsidP="005208F1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8F1">
        <w:rPr>
          <w:rFonts w:ascii="Times New Roman" w:hAnsi="Times New Roman"/>
          <w:sz w:val="24"/>
          <w:szCs w:val="24"/>
          <w:lang w:eastAsia="ru-RU"/>
        </w:rPr>
        <w:t>объемно-пространственную композицию.</w:t>
      </w:r>
    </w:p>
    <w:p w:rsidR="007258A7" w:rsidRDefault="007258A7" w:rsidP="00B81B44">
      <w:pPr>
        <w:rPr>
          <w:rFonts w:ascii="Times New Roman" w:hAnsi="Times New Roman"/>
          <w:sz w:val="24"/>
          <w:szCs w:val="24"/>
        </w:rPr>
      </w:pPr>
      <w:bookmarkStart w:id="0" w:name="6"/>
      <w:bookmarkStart w:id="1" w:name="7"/>
      <w:bookmarkEnd w:id="0"/>
      <w:bookmarkEnd w:id="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8"/>
        <w:gridCol w:w="4307"/>
        <w:gridCol w:w="1987"/>
        <w:gridCol w:w="948"/>
        <w:gridCol w:w="865"/>
        <w:gridCol w:w="1016"/>
      </w:tblGrid>
      <w:tr w:rsidR="007258A7" w:rsidRPr="00353C33" w:rsidTr="00353C33">
        <w:trPr>
          <w:trHeight w:val="547"/>
        </w:trPr>
        <w:tc>
          <w:tcPr>
            <w:tcW w:w="234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38" w:type="pct"/>
            <w:vMerge w:val="restar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pct"/>
            <w:gridSpan w:val="3"/>
            <w:tcBorders>
              <w:bottom w:val="single" w:sz="4" w:space="0" w:color="auto"/>
            </w:tcBorders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Общий объем времени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</w:tr>
      <w:tr w:rsidR="007258A7" w:rsidRPr="00353C33" w:rsidTr="00353C33">
        <w:trPr>
          <w:trHeight w:val="565"/>
        </w:trPr>
        <w:tc>
          <w:tcPr>
            <w:tcW w:w="234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pct"/>
            <w:vMerge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452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Прак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531" w:type="pct"/>
            <w:tcBorders>
              <w:top w:val="single" w:sz="4" w:space="0" w:color="auto"/>
            </w:tcBorders>
          </w:tcPr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258A7" w:rsidRPr="00353C33" w:rsidRDefault="007258A7" w:rsidP="00353C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258A7" w:rsidRPr="00353C33" w:rsidTr="00353C33">
        <w:trPr>
          <w:trHeight w:val="565"/>
        </w:trPr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1-е полугодие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Этюды с деталей фигуры человека (с натуры).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стопа-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кисть руки-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Знакомство с анатомическим строением. Изучение пропорций.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Этюд с натуры – орнамент «Розетка».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пропорциональных отношений элементов.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Изучение растительных форм.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Наброски фигуры человека в движении (в пространстве).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стоя-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- сидя-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характера и пропорций человеческой фигуры.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5000" w:type="pct"/>
            <w:gridSpan w:val="6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2-е полугодие</w:t>
            </w:r>
          </w:p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Наброски фигуры человека в движении.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характера и пропорций человеческой фигуры.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Скульптурный пластилин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Кратковременные наброски с фигуры человека в одежде.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Выполнение задания в рельефе.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связи фигуры с одеждой (драпировка).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Создание тематической композиции по мотивам поэзии А.С. Пушкина.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Воплощение задуманного художественного образа в материале.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b/>
                <w:sz w:val="24"/>
                <w:szCs w:val="24"/>
              </w:rPr>
              <w:t>Создание композиции  на тему, наблюдаемую в жизни.</w:t>
            </w:r>
          </w:p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Передача взаимодействия между 2,3-мя фигурами.</w:t>
            </w: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на выбор</w:t>
            </w: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258A7" w:rsidRPr="00353C33" w:rsidTr="00353C33">
        <w:tc>
          <w:tcPr>
            <w:tcW w:w="234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8" w:type="pct"/>
          </w:tcPr>
          <w:p w:rsidR="007258A7" w:rsidRPr="00353C33" w:rsidRDefault="007258A7" w:rsidP="00353C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452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531" w:type="pct"/>
          </w:tcPr>
          <w:p w:rsidR="007258A7" w:rsidRPr="00353C33" w:rsidRDefault="007258A7" w:rsidP="00353C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5A3F52" w:rsidRDefault="005A3F52" w:rsidP="005A3F52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5A3F52" w:rsidRDefault="005A3F52" w:rsidP="005A3F52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5A3F52" w:rsidRPr="00E70509" w:rsidRDefault="005A3F52" w:rsidP="00E70509">
      <w:pPr>
        <w:shd w:val="clear" w:color="auto" w:fill="FFFFFF"/>
        <w:spacing w:line="360" w:lineRule="auto"/>
        <w:ind w:left="29" w:right="38" w:firstLine="709"/>
        <w:jc w:val="both"/>
        <w:rPr>
          <w:rStyle w:val="c2"/>
          <w:rFonts w:ascii="Times New Roman" w:hAnsi="Times New Roman"/>
          <w:b/>
          <w:sz w:val="24"/>
          <w:szCs w:val="24"/>
        </w:rPr>
      </w:pPr>
      <w:r w:rsidRPr="00E70509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 - 8  КЛАСС</w:t>
      </w:r>
    </w:p>
    <w:p w:rsidR="00E70509" w:rsidRPr="00E70509" w:rsidRDefault="005A3F52" w:rsidP="00E70509">
      <w:pPr>
        <w:spacing w:line="360" w:lineRule="auto"/>
        <w:ind w:left="144" w:right="201" w:firstLine="426"/>
        <w:jc w:val="both"/>
        <w:rPr>
          <w:rFonts w:ascii="Times New Roman" w:hAnsi="Times New Roman"/>
          <w:sz w:val="24"/>
          <w:szCs w:val="24"/>
        </w:rPr>
      </w:pPr>
      <w:r w:rsidRPr="00E70509">
        <w:rPr>
          <w:rStyle w:val="c2"/>
          <w:rFonts w:ascii="Times New Roman" w:hAnsi="Times New Roman"/>
          <w:sz w:val="24"/>
          <w:szCs w:val="24"/>
        </w:rPr>
        <w:t>На шестом году обучения  большое внимание уделяется подготовительной работе над композициями, а именно, использование документального материала, э</w:t>
      </w:r>
      <w:r w:rsidR="00E70509" w:rsidRPr="00E70509">
        <w:rPr>
          <w:rStyle w:val="c2"/>
          <w:rFonts w:ascii="Times New Roman" w:hAnsi="Times New Roman"/>
          <w:sz w:val="24"/>
          <w:szCs w:val="24"/>
        </w:rPr>
        <w:t xml:space="preserve">скизов, собственных наблюдений. </w:t>
      </w:r>
      <w:r w:rsidRPr="00E70509">
        <w:rPr>
          <w:rStyle w:val="c2"/>
          <w:rFonts w:ascii="Times New Roman" w:hAnsi="Times New Roman"/>
          <w:sz w:val="24"/>
          <w:szCs w:val="24"/>
        </w:rPr>
        <w:t>Предполагается более глубокое изучение натуры, пропорций человека,   а именно, знакомство с</w:t>
      </w:r>
      <w:r w:rsidR="00E70509" w:rsidRPr="00E70509">
        <w:rPr>
          <w:rStyle w:val="c2"/>
          <w:rFonts w:ascii="Times New Roman" w:hAnsi="Times New Roman"/>
          <w:sz w:val="24"/>
          <w:szCs w:val="24"/>
        </w:rPr>
        <w:t xml:space="preserve"> анатомическим строением </w:t>
      </w:r>
      <w:r w:rsidRPr="00E70509">
        <w:rPr>
          <w:rStyle w:val="c2"/>
          <w:rFonts w:ascii="Times New Roman" w:hAnsi="Times New Roman"/>
          <w:sz w:val="24"/>
          <w:szCs w:val="24"/>
        </w:rPr>
        <w:t xml:space="preserve"> фигуры человека</w:t>
      </w:r>
      <w:r w:rsidR="00E70509" w:rsidRPr="00E70509">
        <w:rPr>
          <w:rStyle w:val="c2"/>
          <w:rFonts w:ascii="Times New Roman" w:hAnsi="Times New Roman"/>
          <w:sz w:val="24"/>
          <w:szCs w:val="24"/>
        </w:rPr>
        <w:t>.</w:t>
      </w:r>
    </w:p>
    <w:p w:rsidR="005A3F52" w:rsidRPr="00E70509" w:rsidRDefault="005A3F52" w:rsidP="00E70509">
      <w:pPr>
        <w:spacing w:line="360" w:lineRule="auto"/>
        <w:ind w:left="144" w:right="201" w:firstLine="426"/>
        <w:jc w:val="both"/>
        <w:rPr>
          <w:rFonts w:ascii="Times New Roman" w:hAnsi="Times New Roman"/>
          <w:sz w:val="24"/>
          <w:szCs w:val="24"/>
        </w:rPr>
      </w:pPr>
      <w:r w:rsidRPr="00E70509">
        <w:rPr>
          <w:rFonts w:ascii="Times New Roman" w:hAnsi="Times New Roman"/>
          <w:b/>
          <w:sz w:val="24"/>
          <w:szCs w:val="24"/>
        </w:rPr>
        <w:t>Р</w:t>
      </w:r>
      <w:r w:rsidR="00E70509" w:rsidRPr="00E70509">
        <w:rPr>
          <w:rFonts w:ascii="Times New Roman" w:hAnsi="Times New Roman"/>
          <w:b/>
          <w:sz w:val="24"/>
          <w:szCs w:val="24"/>
        </w:rPr>
        <w:t>езультатом освоения программы 8</w:t>
      </w:r>
      <w:r w:rsidRPr="00E70509">
        <w:rPr>
          <w:rFonts w:ascii="Times New Roman" w:hAnsi="Times New Roman"/>
          <w:b/>
          <w:sz w:val="24"/>
          <w:szCs w:val="24"/>
        </w:rPr>
        <w:t xml:space="preserve"> класса по скульптуре является приобретение обучающимися следующих знаний, умений и навыков:</w:t>
      </w:r>
    </w:p>
    <w:p w:rsidR="005A3F52" w:rsidRPr="00E70509" w:rsidRDefault="005A3F52" w:rsidP="00E70509">
      <w:pPr>
        <w:widowControl w:val="0"/>
        <w:numPr>
          <w:ilvl w:val="0"/>
          <w:numId w:val="1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E70509">
        <w:rPr>
          <w:rFonts w:ascii="Times New Roman" w:hAnsi="Times New Roman"/>
          <w:color w:val="000000"/>
          <w:sz w:val="24"/>
          <w:szCs w:val="24"/>
        </w:rPr>
        <w:t>умение в</w:t>
      </w:r>
      <w:r w:rsidRPr="00E70509">
        <w:rPr>
          <w:rFonts w:ascii="Times New Roman" w:hAnsi="Times New Roman"/>
          <w:color w:val="000000"/>
          <w:spacing w:val="2"/>
          <w:sz w:val="24"/>
          <w:szCs w:val="24"/>
        </w:rPr>
        <w:t xml:space="preserve">ыразительно исполнять сюжеты, передавать их эмоциональное </w:t>
      </w:r>
      <w:r w:rsidRPr="00E70509">
        <w:rPr>
          <w:rFonts w:ascii="Times New Roman" w:hAnsi="Times New Roman"/>
          <w:color w:val="000000"/>
          <w:spacing w:val="-3"/>
          <w:sz w:val="24"/>
          <w:szCs w:val="24"/>
        </w:rPr>
        <w:t>звучание;</w:t>
      </w:r>
    </w:p>
    <w:p w:rsidR="005A3F52" w:rsidRPr="00E70509" w:rsidRDefault="005A3F52" w:rsidP="00E70509">
      <w:pPr>
        <w:pStyle w:val="a4"/>
        <w:spacing w:after="0" w:line="360" w:lineRule="auto"/>
        <w:ind w:left="0" w:right="2" w:firstLine="709"/>
        <w:rPr>
          <w:rFonts w:ascii="Times New Roman" w:hAnsi="Times New Roman"/>
          <w:sz w:val="24"/>
          <w:szCs w:val="24"/>
        </w:rPr>
      </w:pPr>
      <w:r w:rsidRPr="00E70509">
        <w:rPr>
          <w:rFonts w:ascii="Times New Roman" w:hAnsi="Times New Roman"/>
          <w:color w:val="000000"/>
          <w:sz w:val="24"/>
          <w:szCs w:val="24"/>
        </w:rPr>
        <w:t xml:space="preserve">- умение </w:t>
      </w:r>
      <w:r w:rsidRPr="00E70509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в работе;</w:t>
      </w:r>
    </w:p>
    <w:p w:rsidR="005A3F52" w:rsidRPr="00E70509" w:rsidRDefault="005A3F52" w:rsidP="00E70509">
      <w:pPr>
        <w:widowControl w:val="0"/>
        <w:numPr>
          <w:ilvl w:val="0"/>
          <w:numId w:val="1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E70509">
        <w:rPr>
          <w:rFonts w:ascii="Times New Roman" w:hAnsi="Times New Roman"/>
          <w:color w:val="000000"/>
          <w:sz w:val="24"/>
          <w:szCs w:val="24"/>
        </w:rPr>
        <w:t>умение п</w:t>
      </w:r>
      <w:r w:rsidRPr="00E70509">
        <w:rPr>
          <w:rFonts w:ascii="Times New Roman" w:hAnsi="Times New Roman"/>
          <w:color w:val="000000"/>
          <w:spacing w:val="1"/>
          <w:sz w:val="24"/>
          <w:szCs w:val="24"/>
        </w:rPr>
        <w:t>оследовательно вести длительную работу над заданием, добиваться предельной завершенности работы</w:t>
      </w:r>
      <w:r w:rsidRPr="00E70509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E70509" w:rsidRDefault="00E70509" w:rsidP="00D07973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8"/>
        <w:gridCol w:w="4307"/>
        <w:gridCol w:w="1987"/>
        <w:gridCol w:w="948"/>
        <w:gridCol w:w="865"/>
        <w:gridCol w:w="1016"/>
      </w:tblGrid>
      <w:tr w:rsidR="00E70509" w:rsidRPr="00353C33" w:rsidTr="00DF67DB">
        <w:trPr>
          <w:trHeight w:val="547"/>
        </w:trPr>
        <w:tc>
          <w:tcPr>
            <w:tcW w:w="234" w:type="pct"/>
            <w:vMerge w:val="restart"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  <w:vMerge w:val="restart"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509" w:rsidRPr="00353C33" w:rsidRDefault="00E70509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38" w:type="pct"/>
            <w:vMerge w:val="restart"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509" w:rsidRPr="00353C33" w:rsidRDefault="00E70509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  <w:p w:rsidR="00E70509" w:rsidRPr="00353C33" w:rsidRDefault="00E70509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pct"/>
            <w:gridSpan w:val="3"/>
            <w:tcBorders>
              <w:bottom w:val="single" w:sz="4" w:space="0" w:color="auto"/>
            </w:tcBorders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509" w:rsidRPr="00353C33" w:rsidRDefault="00E70509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Общий объем времени</w:t>
            </w:r>
          </w:p>
          <w:p w:rsidR="00E70509" w:rsidRPr="00353C33" w:rsidRDefault="00E70509" w:rsidP="00DF6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</w:tr>
      <w:tr w:rsidR="00E70509" w:rsidRPr="00353C33" w:rsidTr="00DF67DB">
        <w:trPr>
          <w:trHeight w:val="565"/>
        </w:trPr>
        <w:tc>
          <w:tcPr>
            <w:tcW w:w="234" w:type="pct"/>
            <w:vMerge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  <w:vMerge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pct"/>
            <w:vMerge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</w:tcBorders>
          </w:tcPr>
          <w:p w:rsidR="00E70509" w:rsidRPr="00353C33" w:rsidRDefault="00E70509" w:rsidP="00DF67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452" w:type="pct"/>
            <w:tcBorders>
              <w:top w:val="single" w:sz="4" w:space="0" w:color="auto"/>
            </w:tcBorders>
          </w:tcPr>
          <w:p w:rsidR="00E70509" w:rsidRPr="00353C33" w:rsidRDefault="00E70509" w:rsidP="00DF67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Прак</w:t>
            </w:r>
          </w:p>
          <w:p w:rsidR="00E70509" w:rsidRPr="00353C33" w:rsidRDefault="00E70509" w:rsidP="00DF67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531" w:type="pct"/>
            <w:tcBorders>
              <w:top w:val="single" w:sz="4" w:space="0" w:color="auto"/>
            </w:tcBorders>
          </w:tcPr>
          <w:p w:rsidR="00E70509" w:rsidRPr="00353C33" w:rsidRDefault="00E70509" w:rsidP="00DF67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E70509" w:rsidRPr="00353C33" w:rsidRDefault="00E70509" w:rsidP="00DF67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E70509" w:rsidRPr="00353C33" w:rsidTr="00DF67DB">
        <w:trPr>
          <w:trHeight w:val="565"/>
        </w:trPr>
        <w:tc>
          <w:tcPr>
            <w:tcW w:w="5000" w:type="pct"/>
            <w:gridSpan w:val="6"/>
          </w:tcPr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 xml:space="preserve">                    1-е полугодие</w:t>
            </w:r>
          </w:p>
          <w:p w:rsidR="00E70509" w:rsidRPr="00353C33" w:rsidRDefault="00E70509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7973" w:rsidRPr="00353C33" w:rsidTr="00DF67DB">
        <w:tc>
          <w:tcPr>
            <w:tcW w:w="234" w:type="pct"/>
          </w:tcPr>
          <w:p w:rsidR="00D07973" w:rsidRPr="00353C33" w:rsidRDefault="00D07973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C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pct"/>
          </w:tcPr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E70509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Этюды с гипсовой модели частей лица человека.</w:t>
            </w:r>
          </w:p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FontStyle44"/>
                <w:color w:val="000000"/>
                <w:spacing w:val="6"/>
                <w:sz w:val="24"/>
                <w:szCs w:val="24"/>
                <w:shd w:val="clear" w:color="auto" w:fill="FFFFFF"/>
              </w:rPr>
            </w:pPr>
            <w:r w:rsidRPr="00E70509">
              <w:rPr>
                <w:rStyle w:val="c2"/>
                <w:rFonts w:ascii="Times New Roman" w:hAnsi="Times New Roman"/>
                <w:sz w:val="24"/>
                <w:szCs w:val="24"/>
              </w:rPr>
              <w:t>Знакомство с анатомическими особенностями головы человека и отдельных частей лица (глаз, носа, губ, ушей). Выявление общего характера данной части лица, его пропорций. Моделировка формы лица.</w:t>
            </w:r>
          </w:p>
        </w:tc>
        <w:tc>
          <w:tcPr>
            <w:tcW w:w="1038" w:type="pct"/>
          </w:tcPr>
          <w:p w:rsidR="00D07973" w:rsidRDefault="00D07973" w:rsidP="00DF67DB">
            <w:pPr>
              <w:jc w:val="center"/>
              <w:rPr>
                <w:rStyle w:val="FontStyle44"/>
              </w:rPr>
            </w:pPr>
          </w:p>
          <w:p w:rsidR="00D07973" w:rsidRPr="00B312B1" w:rsidRDefault="00D07973" w:rsidP="00DF67DB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D07973" w:rsidRPr="00B312B1" w:rsidRDefault="00D07973" w:rsidP="00DF67DB">
            <w:pPr>
              <w:jc w:val="center"/>
            </w:pPr>
          </w:p>
          <w:p w:rsidR="00D07973" w:rsidRPr="00B312B1" w:rsidRDefault="00D07973" w:rsidP="00DF67DB">
            <w:pPr>
              <w:tabs>
                <w:tab w:val="left" w:pos="844"/>
              </w:tabs>
              <w:jc w:val="center"/>
            </w:pPr>
          </w:p>
        </w:tc>
        <w:tc>
          <w:tcPr>
            <w:tcW w:w="495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07973" w:rsidRPr="00353C33" w:rsidTr="00DF67DB">
        <w:tc>
          <w:tcPr>
            <w:tcW w:w="234" w:type="pct"/>
          </w:tcPr>
          <w:p w:rsidR="00D07973" w:rsidRPr="00353C33" w:rsidRDefault="00D07973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pct"/>
          </w:tcPr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Fonts w:ascii="Times New Roman" w:hAnsi="Times New Roman"/>
                <w:b/>
                <w:color w:val="000000"/>
                <w:spacing w:val="6"/>
                <w:sz w:val="24"/>
                <w:szCs w:val="24"/>
                <w:shd w:val="clear" w:color="auto" w:fill="FFFFFF"/>
              </w:rPr>
            </w:pPr>
            <w:r w:rsidRPr="00E70509">
              <w:rPr>
                <w:rFonts w:ascii="Times New Roman" w:hAnsi="Times New Roman"/>
                <w:b/>
                <w:bCs/>
                <w:sz w:val="24"/>
                <w:szCs w:val="24"/>
              </w:rPr>
              <w:t>Лепка обрубовочной модели головы человека.</w:t>
            </w:r>
          </w:p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FontStyle44"/>
                <w:sz w:val="24"/>
                <w:szCs w:val="24"/>
              </w:rPr>
            </w:pPr>
            <w:r w:rsidRPr="00E70509">
              <w:rPr>
                <w:rFonts w:ascii="Times New Roman" w:hAnsi="Times New Roman"/>
                <w:sz w:val="24"/>
                <w:szCs w:val="24"/>
              </w:rPr>
              <w:t>Умен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определять большие отношения </w:t>
            </w:r>
            <w:r w:rsidRPr="00E70509">
              <w:rPr>
                <w:rFonts w:ascii="Times New Roman" w:hAnsi="Times New Roman"/>
                <w:sz w:val="24"/>
                <w:szCs w:val="24"/>
              </w:rPr>
              <w:t>объе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мов. Лепка основных плоскостей, </w:t>
            </w:r>
            <w:r w:rsidRPr="00E70509">
              <w:rPr>
                <w:rFonts w:ascii="Times New Roman" w:hAnsi="Times New Roman"/>
                <w:sz w:val="24"/>
                <w:szCs w:val="24"/>
              </w:rPr>
              <w:t xml:space="preserve">определяющих объем головы. Изготовление каркаса. Определение композиции головы (наклон, поворот). Основные пропорции головы. Построение головы. Соотношение объемов мозговой и </w:t>
            </w:r>
            <w:r w:rsidRPr="00E70509">
              <w:rPr>
                <w:rFonts w:ascii="Times New Roman" w:hAnsi="Times New Roman"/>
                <w:sz w:val="24"/>
                <w:szCs w:val="24"/>
              </w:rPr>
              <w:lastRenderedPageBreak/>
              <w:t>лицевой части головы. Работа над деталями. Обобщение форм.</w:t>
            </w:r>
          </w:p>
        </w:tc>
        <w:tc>
          <w:tcPr>
            <w:tcW w:w="1038" w:type="pct"/>
          </w:tcPr>
          <w:p w:rsidR="00D07973" w:rsidRDefault="00D07973" w:rsidP="00DF67DB">
            <w:pPr>
              <w:jc w:val="center"/>
              <w:rPr>
                <w:rStyle w:val="FontStyle44"/>
              </w:rPr>
            </w:pPr>
          </w:p>
          <w:p w:rsidR="00D07973" w:rsidRDefault="00D07973" w:rsidP="00DF67DB">
            <w:pPr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95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2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531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07973" w:rsidRPr="00353C33" w:rsidTr="00E70509">
        <w:tc>
          <w:tcPr>
            <w:tcW w:w="5000" w:type="pct"/>
            <w:gridSpan w:val="6"/>
          </w:tcPr>
          <w:p w:rsidR="00D0797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973" w:rsidRDefault="00D07973" w:rsidP="00E70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2-е полугодие</w:t>
            </w:r>
          </w:p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7973" w:rsidRPr="00353C33" w:rsidTr="00DF67DB">
        <w:tc>
          <w:tcPr>
            <w:tcW w:w="234" w:type="pct"/>
          </w:tcPr>
          <w:p w:rsidR="00D07973" w:rsidRPr="00353C33" w:rsidRDefault="00D07973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0" w:type="pct"/>
          </w:tcPr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c2"/>
                <w:rFonts w:ascii="Times New Roman" w:hAnsi="Times New Roman"/>
                <w:b/>
                <w:sz w:val="24"/>
                <w:szCs w:val="24"/>
              </w:rPr>
            </w:pPr>
            <w:r w:rsidRPr="00E70509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 xml:space="preserve">Наброски с сидящей фигуры человека в костюме в виде драпировки </w:t>
            </w:r>
            <w:r w:rsidRPr="00E70509">
              <w:rPr>
                <w:rStyle w:val="c2"/>
                <w:rFonts w:ascii="Times New Roman" w:hAnsi="Times New Roman"/>
                <w:b/>
                <w:sz w:val="24"/>
                <w:szCs w:val="24"/>
              </w:rPr>
              <w:t>(рельеф).</w:t>
            </w:r>
          </w:p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FontStyle44"/>
                <w:color w:val="000000"/>
                <w:spacing w:val="6"/>
                <w:sz w:val="24"/>
                <w:szCs w:val="24"/>
                <w:shd w:val="clear" w:color="auto" w:fill="FFFFFF"/>
              </w:rPr>
            </w:pPr>
            <w:r w:rsidRPr="00E70509">
              <w:rPr>
                <w:rStyle w:val="c2"/>
                <w:rFonts w:ascii="Times New Roman" w:hAnsi="Times New Roman"/>
                <w:sz w:val="24"/>
                <w:szCs w:val="24"/>
              </w:rPr>
              <w:t>Более глубокое изучение пропорций человека. Передача связи фигуры с одеждой (драпировкой). Закрепление навыков изображения складок.</w:t>
            </w:r>
          </w:p>
        </w:tc>
        <w:tc>
          <w:tcPr>
            <w:tcW w:w="1038" w:type="pct"/>
          </w:tcPr>
          <w:p w:rsidR="00D07973" w:rsidRDefault="00D07973" w:rsidP="00DF67DB">
            <w:pPr>
              <w:jc w:val="center"/>
              <w:rPr>
                <w:rStyle w:val="FontStyle44"/>
              </w:rPr>
            </w:pPr>
          </w:p>
          <w:p w:rsidR="00D07973" w:rsidRPr="00B312B1" w:rsidRDefault="00D07973" w:rsidP="00DF67DB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D07973" w:rsidRPr="00B312B1" w:rsidRDefault="00D07973" w:rsidP="00DF67DB">
            <w:pPr>
              <w:jc w:val="center"/>
            </w:pPr>
          </w:p>
          <w:p w:rsidR="00D07973" w:rsidRPr="00B312B1" w:rsidRDefault="00D07973" w:rsidP="00DF67DB">
            <w:pPr>
              <w:tabs>
                <w:tab w:val="left" w:pos="844"/>
              </w:tabs>
              <w:jc w:val="center"/>
            </w:pPr>
          </w:p>
        </w:tc>
        <w:tc>
          <w:tcPr>
            <w:tcW w:w="495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07973" w:rsidRPr="00353C33" w:rsidTr="00DF67DB">
        <w:tc>
          <w:tcPr>
            <w:tcW w:w="234" w:type="pct"/>
          </w:tcPr>
          <w:p w:rsidR="00D07973" w:rsidRPr="00353C33" w:rsidRDefault="00D07973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0" w:type="pct"/>
          </w:tcPr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E70509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Динамическая композиция из двух человеческих фигур.</w:t>
            </w:r>
          </w:p>
          <w:p w:rsidR="00D07973" w:rsidRPr="00E70509" w:rsidRDefault="00D07973" w:rsidP="00E70509">
            <w:pPr>
              <w:spacing w:after="0" w:line="240" w:lineRule="auto"/>
              <w:ind w:left="144" w:right="201" w:hanging="25"/>
              <w:rPr>
                <w:rStyle w:val="FontStyle44"/>
                <w:color w:val="000000"/>
                <w:spacing w:val="6"/>
                <w:sz w:val="24"/>
                <w:szCs w:val="24"/>
                <w:shd w:val="clear" w:color="auto" w:fill="FFFFFF"/>
              </w:rPr>
            </w:pPr>
            <w:r w:rsidRPr="00E70509">
              <w:rPr>
                <w:rStyle w:val="c2"/>
                <w:rFonts w:ascii="Times New Roman" w:hAnsi="Times New Roman"/>
                <w:sz w:val="24"/>
                <w:szCs w:val="24"/>
              </w:rPr>
              <w:t>Приобретение навыков в изображении фигуры человека в движении. Использование в задании основных закономерностей композиции. Рекомендуемые темы: «Спорт», «Труд», Балет» и т.д.</w:t>
            </w:r>
          </w:p>
        </w:tc>
        <w:tc>
          <w:tcPr>
            <w:tcW w:w="1038" w:type="pct"/>
          </w:tcPr>
          <w:p w:rsidR="00D07973" w:rsidRDefault="00D07973" w:rsidP="00DF67DB">
            <w:pPr>
              <w:jc w:val="center"/>
              <w:rPr>
                <w:rStyle w:val="FontStyle44"/>
              </w:rPr>
            </w:pPr>
          </w:p>
          <w:p w:rsidR="00D07973" w:rsidRDefault="00D07973" w:rsidP="00DF67DB">
            <w:pPr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95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1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07973" w:rsidRPr="00353C33" w:rsidTr="00DF67DB">
        <w:tc>
          <w:tcPr>
            <w:tcW w:w="234" w:type="pct"/>
          </w:tcPr>
          <w:p w:rsidR="00D07973" w:rsidRPr="00353C33" w:rsidRDefault="00D07973" w:rsidP="00DF6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pct"/>
          </w:tcPr>
          <w:p w:rsidR="00D07973" w:rsidRPr="00E70509" w:rsidRDefault="00D07973" w:rsidP="00DF67DB">
            <w:pPr>
              <w:spacing w:after="0" w:line="240" w:lineRule="auto"/>
              <w:ind w:left="144" w:right="201" w:firstLine="426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452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531" w:type="pct"/>
          </w:tcPr>
          <w:p w:rsidR="00D07973" w:rsidRPr="00353C33" w:rsidRDefault="00D07973" w:rsidP="00DF6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E70509" w:rsidRPr="00E70509" w:rsidRDefault="00E70509" w:rsidP="00D07973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15"/>
          <w:sz w:val="24"/>
          <w:szCs w:val="24"/>
        </w:rPr>
      </w:pPr>
    </w:p>
    <w:p w:rsidR="005A3F52" w:rsidRPr="003D2D63" w:rsidRDefault="005A3F52" w:rsidP="005A3F52">
      <w:pPr>
        <w:pStyle w:val="a4"/>
        <w:numPr>
          <w:ilvl w:val="0"/>
          <w:numId w:val="11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5A3F52" w:rsidRPr="003D2D63" w:rsidRDefault="005A3F52" w:rsidP="005A3F52">
      <w:pPr>
        <w:pStyle w:val="a4"/>
        <w:numPr>
          <w:ilvl w:val="0"/>
          <w:numId w:val="11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5A3F52" w:rsidRPr="003D2D63" w:rsidRDefault="005A3F52" w:rsidP="005A3F52">
      <w:pPr>
        <w:pStyle w:val="a4"/>
        <w:numPr>
          <w:ilvl w:val="0"/>
          <w:numId w:val="11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7258A7" w:rsidRDefault="007258A7" w:rsidP="00B53E3F">
      <w:pPr>
        <w:pStyle w:val="c3"/>
        <w:rPr>
          <w:rStyle w:val="c2"/>
        </w:rPr>
      </w:pPr>
    </w:p>
    <w:p w:rsidR="007258A7" w:rsidRPr="0055018B" w:rsidRDefault="007258A7" w:rsidP="0055018B">
      <w:pPr>
        <w:ind w:left="709"/>
        <w:rPr>
          <w:rStyle w:val="c2"/>
          <w:rFonts w:ascii="Times New Roman" w:hAnsi="Times New Roman"/>
          <w:b/>
          <w:sz w:val="24"/>
          <w:szCs w:val="24"/>
        </w:rPr>
      </w:pPr>
      <w:r w:rsidRPr="0055018B">
        <w:rPr>
          <w:rStyle w:val="FontStyle43"/>
          <w:b/>
          <w:sz w:val="24"/>
          <w:szCs w:val="24"/>
          <w:lang w:val="en-US"/>
        </w:rPr>
        <w:t>III</w:t>
      </w:r>
      <w:r w:rsidRPr="0055018B">
        <w:rPr>
          <w:rStyle w:val="FontStyle43"/>
          <w:b/>
          <w:sz w:val="24"/>
          <w:szCs w:val="24"/>
        </w:rPr>
        <w:t>. ТРЕБОВАНИЯ К УРОВНЮ ПОДГОТОВКИ ОБУЧАЮЩИХС</w:t>
      </w:r>
      <w:r>
        <w:rPr>
          <w:rStyle w:val="FontStyle43"/>
          <w:b/>
          <w:sz w:val="24"/>
          <w:szCs w:val="24"/>
        </w:rPr>
        <w:t>Я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знать виды и жанры скульптуры;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знать  и  применять в своих работах основные приемы лепки;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уметь грамотно построить последовательность выполнения скульптурной работы;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выстраивать композиционную и пластическую связь между предметами;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уметь создавать грамотные, интересные и смелые творческие композиции с учетом полученных знаний;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знать основных мастеров скульптуры как российских, так и зарубежных и их самые известные работы;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уметь работать над композицией в рельефе;</w:t>
      </w:r>
    </w:p>
    <w:p w:rsidR="007258A7" w:rsidRDefault="007258A7" w:rsidP="005208F1">
      <w:pPr>
        <w:pStyle w:val="c3"/>
        <w:ind w:firstLine="709"/>
      </w:pPr>
      <w:r>
        <w:rPr>
          <w:rStyle w:val="c2"/>
        </w:rPr>
        <w:t>- обладать навыками работы с натуры.</w:t>
      </w:r>
    </w:p>
    <w:p w:rsidR="007258A7" w:rsidRDefault="007258A7" w:rsidP="0055018B">
      <w:pPr>
        <w:pStyle w:val="a4"/>
        <w:spacing w:line="360" w:lineRule="auto"/>
        <w:rPr>
          <w:rStyle w:val="FontStyle51"/>
          <w:sz w:val="24"/>
          <w:szCs w:val="24"/>
        </w:rPr>
      </w:pPr>
    </w:p>
    <w:p w:rsidR="007258A7" w:rsidRPr="006906BD" w:rsidRDefault="007258A7" w:rsidP="006906BD">
      <w:pPr>
        <w:pStyle w:val="a4"/>
        <w:spacing w:line="360" w:lineRule="auto"/>
        <w:rPr>
          <w:rStyle w:val="FontStyle11"/>
          <w:sz w:val="24"/>
          <w:szCs w:val="24"/>
        </w:rPr>
      </w:pPr>
      <w:r w:rsidRPr="00044226">
        <w:rPr>
          <w:rStyle w:val="FontStyle51"/>
          <w:sz w:val="24"/>
          <w:szCs w:val="24"/>
        </w:rPr>
        <w:t xml:space="preserve">IV. </w:t>
      </w:r>
      <w:r w:rsidRPr="00044226">
        <w:rPr>
          <w:rStyle w:val="FontStyle54"/>
          <w:sz w:val="24"/>
          <w:szCs w:val="24"/>
        </w:rPr>
        <w:t>СИСТЕМА ОЦЕНО</w:t>
      </w:r>
      <w:r>
        <w:rPr>
          <w:rStyle w:val="FontStyle54"/>
          <w:sz w:val="24"/>
          <w:szCs w:val="24"/>
        </w:rPr>
        <w:t>К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6906BD">
        <w:rPr>
          <w:rStyle w:val="c2"/>
          <w:rFonts w:ascii="Times New Roman" w:hAnsi="Times New Roman"/>
          <w:sz w:val="24"/>
          <w:szCs w:val="24"/>
        </w:rPr>
        <w:lastRenderedPageBreak/>
        <w:t> </w:t>
      </w:r>
      <w:r w:rsidRPr="006906BD">
        <w:rPr>
          <w:rFonts w:ascii="Times New Roman" w:hAnsi="Times New Roman"/>
          <w:sz w:val="24"/>
          <w:szCs w:val="24"/>
        </w:rPr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6906BD">
        <w:rPr>
          <w:rFonts w:ascii="Times New Roman" w:hAnsi="Times New Roman"/>
          <w:iCs/>
          <w:sz w:val="24"/>
          <w:szCs w:val="24"/>
        </w:rPr>
        <w:t xml:space="preserve"> 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06BD">
        <w:rPr>
          <w:rFonts w:ascii="Times New Roman" w:hAnsi="Times New Roman"/>
          <w:sz w:val="24"/>
          <w:szCs w:val="24"/>
        </w:rPr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06BD">
        <w:rPr>
          <w:rFonts w:ascii="Times New Roman" w:hAnsi="Times New Roman"/>
          <w:sz w:val="24"/>
          <w:szCs w:val="24"/>
        </w:rPr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06BD">
        <w:rPr>
          <w:rFonts w:ascii="Times New Roman" w:hAnsi="Times New Roman"/>
          <w:sz w:val="24"/>
          <w:szCs w:val="24"/>
        </w:rPr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06BD">
        <w:rPr>
          <w:rFonts w:ascii="Times New Roman" w:hAnsi="Times New Roman"/>
          <w:sz w:val="24"/>
          <w:szCs w:val="24"/>
        </w:rPr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7258A7" w:rsidRPr="006906BD" w:rsidRDefault="007258A7" w:rsidP="006906B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06BD">
        <w:rPr>
          <w:rFonts w:ascii="Times New Roman" w:hAnsi="Times New Roman"/>
          <w:sz w:val="24"/>
          <w:szCs w:val="24"/>
        </w:rPr>
        <w:t>Отметка «1» («плохо») ставится тогда, когда ученик не знаком с учебным материалом.</w:t>
      </w:r>
    </w:p>
    <w:p w:rsidR="007258A7" w:rsidRPr="006F2DED" w:rsidRDefault="007258A7" w:rsidP="006906BD">
      <w:pPr>
        <w:spacing w:line="360" w:lineRule="auto"/>
        <w:ind w:right="74"/>
        <w:jc w:val="both"/>
      </w:pPr>
    </w:p>
    <w:p w:rsidR="007258A7" w:rsidRPr="00192F11" w:rsidRDefault="007258A7" w:rsidP="00192F11">
      <w:pPr>
        <w:pStyle w:val="a4"/>
        <w:numPr>
          <w:ilvl w:val="0"/>
          <w:numId w:val="1"/>
        </w:numPr>
        <w:ind w:right="74"/>
        <w:rPr>
          <w:b/>
        </w:rPr>
      </w:pPr>
      <w:r w:rsidRPr="00192F11">
        <w:rPr>
          <w:rStyle w:val="FontStyle43"/>
          <w:b/>
          <w:sz w:val="24"/>
          <w:szCs w:val="24"/>
        </w:rPr>
        <w:t>СПИСОК ЛИТЕРАТУРЫ</w:t>
      </w:r>
      <w:r w:rsidRPr="00192F11">
        <w:rPr>
          <w:b/>
        </w:rPr>
        <w:t xml:space="preserve"> 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Ватагин В. Изображение животных. М.; 1957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t>Горячева «В мире искусства» М.: 1991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Голубкина А.С. Несколько слов о ремесле скульптора. М.; 1982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t>Данкевич Е. В. «Знакомьтесь. Глина» «Кристалл»  СПб.: 1998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Давыдова Г.Н. Пластилинография- 2. Серия «Детский дизайн».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Давыдова Г.Н. Пластилинография- 3. Серия «Детский дизайн».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Крестовицкий В. «Скульптура»  «Промиздат», 1960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t>Круглова М. Полимерная глина. Мастер-классы для начинающих. М.: «Эксмо», 2014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Липунова С. «Волшебная глина» «Русич», 2001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t>Морозова О. «Волшебный пластилин»  М.: Изд-во «Москва-синтез», 1998.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rPr>
          <w:rStyle w:val="c2"/>
        </w:rPr>
        <w:t>Одноралов Н. Скульптура и скульптурные материалы. М.; 1982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rPr>
          <w:rStyle w:val="c2"/>
        </w:rPr>
        <w:t>Писаревский Л. Лепка головы человека М.; 1962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Рабинович. М. Пластическая анатомия человека, четвероногих животных и птиц. М.; 1978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lastRenderedPageBreak/>
        <w:t>Ращупкина С.Ю. Лепка из пластилина(Поделки-самоделки) М.: РИПОЛ классик, 2010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Рисунок, живопись, скульптура, композиция. Программы для ДХШ и ДШИ (художественных отделений). М., 1998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Соколов В. Лепка фигуры. М.; 1968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Силаева К.В.  Соленое тесто: украшения, сувениры, поделки.  М.: Изд-во «Эксмо», 2003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Тарасов В. Программа «Керамическая скульптура и пластика» для детских художественных школ и художественных отделений школ искусств. Иркутск, 2001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Федотов Г. Послушная глина. Основы художественного мастерства. М.: Изд-во «АСТ-ПРЕСС», 1999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  <w:rPr>
          <w:rStyle w:val="c2"/>
        </w:rPr>
      </w:pPr>
      <w:r>
        <w:rPr>
          <w:rStyle w:val="c2"/>
        </w:rPr>
        <w:t>Школа изобразительного искусства: Сб. В 9 т. М. 1960-1988.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t>Шпикалова Т., Величкина Г., «Дымковская игрушка»  Рабочая тетрадь по основам народного искусства. М.: Изд-во «Мозаика-синтез», 1998</w:t>
      </w:r>
    </w:p>
    <w:p w:rsidR="007258A7" w:rsidRDefault="007258A7" w:rsidP="00192F11">
      <w:pPr>
        <w:pStyle w:val="c3"/>
        <w:numPr>
          <w:ilvl w:val="0"/>
          <w:numId w:val="10"/>
        </w:numPr>
        <w:spacing w:line="360" w:lineRule="auto"/>
      </w:pPr>
      <w:r>
        <w:rPr>
          <w:rStyle w:val="c2"/>
        </w:rPr>
        <w:t>Юному художнику. Практическое руководство по изобразительному искусству. Раздел «Скульптура». М.; 1963.</w:t>
      </w:r>
    </w:p>
    <w:p w:rsidR="007258A7" w:rsidRDefault="007258A7" w:rsidP="00192F11">
      <w:pPr>
        <w:ind w:right="74"/>
        <w:rPr>
          <w:b/>
        </w:rPr>
      </w:pPr>
    </w:p>
    <w:sectPr w:rsidR="007258A7" w:rsidSect="009E31E5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CD0" w:rsidRDefault="00822CD0" w:rsidP="00476638">
      <w:pPr>
        <w:spacing w:after="0" w:line="240" w:lineRule="auto"/>
      </w:pPr>
      <w:r>
        <w:separator/>
      </w:r>
    </w:p>
  </w:endnote>
  <w:endnote w:type="continuationSeparator" w:id="0">
    <w:p w:rsidR="00822CD0" w:rsidRDefault="00822CD0" w:rsidP="0047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52" w:rsidRDefault="005A3F52" w:rsidP="000D139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A3F52" w:rsidRDefault="005A3F52" w:rsidP="009E31E5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52" w:rsidRDefault="005A3F52" w:rsidP="000D139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07973">
      <w:rPr>
        <w:rStyle w:val="aa"/>
        <w:noProof/>
      </w:rPr>
      <w:t>9</w:t>
    </w:r>
    <w:r>
      <w:rPr>
        <w:rStyle w:val="aa"/>
      </w:rPr>
      <w:fldChar w:fldCharType="end"/>
    </w:r>
  </w:p>
  <w:p w:rsidR="005A3F52" w:rsidRDefault="005A3F52" w:rsidP="009E31E5">
    <w:pPr>
      <w:pStyle w:val="a8"/>
      <w:ind w:right="360"/>
      <w:jc w:val="right"/>
    </w:pPr>
  </w:p>
  <w:p w:rsidR="005A3F52" w:rsidRDefault="005A3F5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CD0" w:rsidRDefault="00822CD0" w:rsidP="00476638">
      <w:pPr>
        <w:spacing w:after="0" w:line="240" w:lineRule="auto"/>
      </w:pPr>
      <w:r>
        <w:separator/>
      </w:r>
    </w:p>
  </w:footnote>
  <w:footnote w:type="continuationSeparator" w:id="0">
    <w:p w:rsidR="00822CD0" w:rsidRDefault="00822CD0" w:rsidP="00476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2B8"/>
    <w:multiLevelType w:val="hybridMultilevel"/>
    <w:tmpl w:val="98A6BA76"/>
    <w:lvl w:ilvl="0" w:tplc="6722F722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>
    <w:nsid w:val="06B623BC"/>
    <w:multiLevelType w:val="singleLevel"/>
    <w:tmpl w:val="23909472"/>
    <w:lvl w:ilvl="0">
      <w:start w:val="18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">
    <w:nsid w:val="0AB900D5"/>
    <w:multiLevelType w:val="hybridMultilevel"/>
    <w:tmpl w:val="48CE62E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481055"/>
    <w:multiLevelType w:val="hybridMultilevel"/>
    <w:tmpl w:val="977C0EA6"/>
    <w:lvl w:ilvl="0" w:tplc="6870FE5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4">
    <w:nsid w:val="2410284E"/>
    <w:multiLevelType w:val="singleLevel"/>
    <w:tmpl w:val="A33EF64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27CC69C8"/>
    <w:multiLevelType w:val="hybridMultilevel"/>
    <w:tmpl w:val="DEA02804"/>
    <w:lvl w:ilvl="0" w:tplc="829AE0BA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A6A7E"/>
    <w:multiLevelType w:val="hybridMultilevel"/>
    <w:tmpl w:val="55EA4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13F62"/>
    <w:multiLevelType w:val="hybridMultilevel"/>
    <w:tmpl w:val="9E5820E4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9562EFB"/>
    <w:multiLevelType w:val="singleLevel"/>
    <w:tmpl w:val="2BBE9A8A"/>
    <w:lvl w:ilvl="0">
      <w:start w:val="1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30E7"/>
    <w:rsid w:val="0003754A"/>
    <w:rsid w:val="00044226"/>
    <w:rsid w:val="000D1395"/>
    <w:rsid w:val="000F6A6F"/>
    <w:rsid w:val="00104B4B"/>
    <w:rsid w:val="00112F04"/>
    <w:rsid w:val="00182F60"/>
    <w:rsid w:val="00192F11"/>
    <w:rsid w:val="001C5B71"/>
    <w:rsid w:val="001F490B"/>
    <w:rsid w:val="003535E6"/>
    <w:rsid w:val="00353C33"/>
    <w:rsid w:val="00372FAE"/>
    <w:rsid w:val="00404782"/>
    <w:rsid w:val="00406DB2"/>
    <w:rsid w:val="0044137B"/>
    <w:rsid w:val="00453FC3"/>
    <w:rsid w:val="00476638"/>
    <w:rsid w:val="004A4F92"/>
    <w:rsid w:val="004C103C"/>
    <w:rsid w:val="004D1D9B"/>
    <w:rsid w:val="004E30E7"/>
    <w:rsid w:val="005208F1"/>
    <w:rsid w:val="0055018B"/>
    <w:rsid w:val="005A3F52"/>
    <w:rsid w:val="006066C2"/>
    <w:rsid w:val="00623AEC"/>
    <w:rsid w:val="0062577E"/>
    <w:rsid w:val="006312A7"/>
    <w:rsid w:val="006849DA"/>
    <w:rsid w:val="006906BD"/>
    <w:rsid w:val="006F2DED"/>
    <w:rsid w:val="00703890"/>
    <w:rsid w:val="00723664"/>
    <w:rsid w:val="007258A7"/>
    <w:rsid w:val="00775703"/>
    <w:rsid w:val="007E3C5E"/>
    <w:rsid w:val="00811C27"/>
    <w:rsid w:val="00822CD0"/>
    <w:rsid w:val="0089066E"/>
    <w:rsid w:val="00894C6A"/>
    <w:rsid w:val="008F176B"/>
    <w:rsid w:val="009C5001"/>
    <w:rsid w:val="009E31E5"/>
    <w:rsid w:val="00A00D2F"/>
    <w:rsid w:val="00A74B29"/>
    <w:rsid w:val="00A926E2"/>
    <w:rsid w:val="00AB1C17"/>
    <w:rsid w:val="00AB255B"/>
    <w:rsid w:val="00B170E7"/>
    <w:rsid w:val="00B22A16"/>
    <w:rsid w:val="00B53E3F"/>
    <w:rsid w:val="00B81B44"/>
    <w:rsid w:val="00BD0212"/>
    <w:rsid w:val="00C51199"/>
    <w:rsid w:val="00C52371"/>
    <w:rsid w:val="00CD2E70"/>
    <w:rsid w:val="00CF0544"/>
    <w:rsid w:val="00D07973"/>
    <w:rsid w:val="00D12D5B"/>
    <w:rsid w:val="00D32561"/>
    <w:rsid w:val="00D405C7"/>
    <w:rsid w:val="00D70576"/>
    <w:rsid w:val="00E2216A"/>
    <w:rsid w:val="00E54302"/>
    <w:rsid w:val="00E70509"/>
    <w:rsid w:val="00EC47CC"/>
    <w:rsid w:val="00EC7F93"/>
    <w:rsid w:val="00ED7F52"/>
    <w:rsid w:val="00EE47C0"/>
    <w:rsid w:val="00FD0F27"/>
    <w:rsid w:val="00FF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30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1C5B7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1C5B7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1C5B71"/>
    <w:rPr>
      <w:rFonts w:ascii="Impact" w:hAnsi="Impact" w:cs="Impact"/>
      <w:spacing w:val="-10"/>
      <w:sz w:val="20"/>
      <w:szCs w:val="20"/>
    </w:rPr>
  </w:style>
  <w:style w:type="character" w:customStyle="1" w:styleId="FontStyle11">
    <w:name w:val="Font Style11"/>
    <w:basedOn w:val="a0"/>
    <w:uiPriority w:val="99"/>
    <w:rsid w:val="001C5B7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BD0212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D0212"/>
    <w:pPr>
      <w:widowControl w:val="0"/>
      <w:autoSpaceDE w:val="0"/>
      <w:autoSpaceDN w:val="0"/>
      <w:adjustRightInd w:val="0"/>
      <w:spacing w:after="0" w:line="319" w:lineRule="exact"/>
      <w:ind w:firstLine="109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D0212"/>
    <w:rPr>
      <w:rFonts w:ascii="Impact" w:hAnsi="Impact" w:cs="Impact"/>
      <w:spacing w:val="-10"/>
      <w:sz w:val="20"/>
      <w:szCs w:val="20"/>
    </w:rPr>
  </w:style>
  <w:style w:type="character" w:customStyle="1" w:styleId="FontStyle13">
    <w:name w:val="Font Style13"/>
    <w:basedOn w:val="a0"/>
    <w:uiPriority w:val="99"/>
    <w:rsid w:val="00BD0212"/>
    <w:rPr>
      <w:rFonts w:ascii="Times New Roman" w:hAnsi="Times New Roman" w:cs="Times New Roman"/>
      <w:b/>
      <w:bCs/>
      <w:sz w:val="26"/>
      <w:szCs w:val="26"/>
    </w:rPr>
  </w:style>
  <w:style w:type="character" w:customStyle="1" w:styleId="c2">
    <w:name w:val="c2"/>
    <w:basedOn w:val="a0"/>
    <w:rsid w:val="00B53E3F"/>
    <w:rPr>
      <w:rFonts w:cs="Times New Roman"/>
    </w:rPr>
  </w:style>
  <w:style w:type="paragraph" w:customStyle="1" w:styleId="c3">
    <w:name w:val="c3"/>
    <w:basedOn w:val="a"/>
    <w:rsid w:val="00B53E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B53E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53E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53E3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B53E3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B53E3F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qFormat/>
    <w:rsid w:val="00B53E3F"/>
    <w:pPr>
      <w:ind w:left="720"/>
      <w:contextualSpacing/>
    </w:pPr>
    <w:rPr>
      <w:rFonts w:eastAsia="Times New Roman"/>
      <w:lang w:eastAsia="ru-RU"/>
    </w:rPr>
  </w:style>
  <w:style w:type="character" w:customStyle="1" w:styleId="FontStyle48">
    <w:name w:val="Font Style48"/>
    <w:basedOn w:val="a0"/>
    <w:uiPriority w:val="99"/>
    <w:rsid w:val="00B53E3F"/>
    <w:rPr>
      <w:rFonts w:ascii="Times New Roman" w:hAnsi="Times New Roman" w:cs="Times New Roman"/>
      <w:b/>
      <w:bCs/>
      <w:sz w:val="34"/>
      <w:szCs w:val="34"/>
    </w:rPr>
  </w:style>
  <w:style w:type="paragraph" w:styleId="a5">
    <w:name w:val="Normal (Web)"/>
    <w:basedOn w:val="a"/>
    <w:uiPriority w:val="99"/>
    <w:rsid w:val="00B53E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B53E3F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B53E3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c1">
    <w:name w:val="c1"/>
    <w:basedOn w:val="a0"/>
    <w:rsid w:val="00372FAE"/>
    <w:rPr>
      <w:rFonts w:cs="Times New Roman"/>
    </w:rPr>
  </w:style>
  <w:style w:type="paragraph" w:styleId="a6">
    <w:name w:val="header"/>
    <w:basedOn w:val="a"/>
    <w:link w:val="a7"/>
    <w:uiPriority w:val="99"/>
    <w:semiHidden/>
    <w:rsid w:val="00476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76638"/>
    <w:rPr>
      <w:rFonts w:cs="Times New Roman"/>
    </w:rPr>
  </w:style>
  <w:style w:type="paragraph" w:styleId="a8">
    <w:name w:val="footer"/>
    <w:basedOn w:val="a"/>
    <w:link w:val="a9"/>
    <w:uiPriority w:val="99"/>
    <w:rsid w:val="00476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76638"/>
    <w:rPr>
      <w:rFonts w:cs="Times New Roman"/>
    </w:rPr>
  </w:style>
  <w:style w:type="character" w:styleId="aa">
    <w:name w:val="page number"/>
    <w:basedOn w:val="a0"/>
    <w:uiPriority w:val="99"/>
    <w:rsid w:val="009E31E5"/>
    <w:rPr>
      <w:rFonts w:cs="Times New Roman"/>
    </w:rPr>
  </w:style>
  <w:style w:type="paragraph" w:customStyle="1" w:styleId="Style27">
    <w:name w:val="Style27"/>
    <w:basedOn w:val="a"/>
    <w:rsid w:val="005A3F52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5A3F52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63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2667</Words>
  <Characters>15206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33</cp:revision>
  <cp:lastPrinted>2014-09-02T10:01:00Z</cp:lastPrinted>
  <dcterms:created xsi:type="dcterms:W3CDTF">2014-08-31T10:56:00Z</dcterms:created>
  <dcterms:modified xsi:type="dcterms:W3CDTF">2014-09-02T11:46:00Z</dcterms:modified>
</cp:coreProperties>
</file>